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988C" w14:textId="77777777" w:rsidR="00997931" w:rsidRPr="006504F3" w:rsidRDefault="00997931" w:rsidP="00997931">
      <w:pPr>
        <w:rPr>
          <w:rFonts w:ascii="Arial" w:hAnsi="Arial" w:cs="Arial"/>
          <w:bCs/>
          <w:sz w:val="22"/>
          <w:szCs w:val="22"/>
        </w:rPr>
      </w:pPr>
      <w:r w:rsidRPr="006504F3">
        <w:rPr>
          <w:rFonts w:ascii="Arial" w:hAnsi="Arial" w:cs="Arial"/>
          <w:bCs/>
          <w:sz w:val="22"/>
          <w:szCs w:val="22"/>
        </w:rPr>
        <w:t>FOR IMMEDIATE RELEASE</w:t>
      </w:r>
    </w:p>
    <w:p w14:paraId="12C4EDFC" w14:textId="69A42D50" w:rsidR="00997931" w:rsidRDefault="007017CD" w:rsidP="00997931">
      <w:pPr>
        <w:spacing w:before="240" w:line="240" w:lineRule="auto"/>
        <w:jc w:val="center"/>
        <w:textAlignment w:val="baseline"/>
        <w:rPr>
          <w:rFonts w:ascii="Georgia" w:eastAsia="Times New Roman" w:hAnsi="Georgia" w:cs="Arial"/>
          <w:b/>
          <w:bCs/>
          <w:color w:val="000000"/>
          <w:sz w:val="25"/>
          <w:szCs w:val="25"/>
          <w:bdr w:val="none" w:sz="0" w:space="0" w:color="auto" w:frame="1"/>
        </w:rPr>
      </w:pPr>
      <w:r w:rsidRPr="00997931">
        <w:rPr>
          <w:rFonts w:ascii="Georgia" w:eastAsia="Times New Roman" w:hAnsi="Georgia" w:cs="Arial"/>
          <w:b/>
          <w:bCs/>
          <w:color w:val="000000"/>
          <w:sz w:val="25"/>
          <w:szCs w:val="25"/>
          <w:bdr w:val="none" w:sz="0" w:space="0" w:color="auto" w:frame="1"/>
        </w:rPr>
        <w:t>Nareit Hawaii Awards $30,000 Grant to the Boys &amp; Girls Club of Hawaii</w:t>
      </w:r>
    </w:p>
    <w:p w14:paraId="515F1962" w14:textId="518154EF" w:rsidR="0033019D" w:rsidRPr="00997931" w:rsidRDefault="00493213" w:rsidP="00997931">
      <w:pPr>
        <w:spacing w:before="240" w:line="240" w:lineRule="auto"/>
        <w:jc w:val="center"/>
        <w:textAlignment w:val="baseline"/>
        <w:rPr>
          <w:rFonts w:ascii="Georgia" w:eastAsia="Times New Roman" w:hAnsi="Georgia" w:cs="Arial"/>
          <w:b/>
          <w:bCs/>
          <w:color w:val="000000"/>
          <w:sz w:val="25"/>
          <w:szCs w:val="25"/>
          <w:bdr w:val="none" w:sz="0" w:space="0" w:color="auto" w:frame="1"/>
        </w:rPr>
      </w:pPr>
      <w:r>
        <w:rPr>
          <w:rFonts w:ascii="Georgia" w:eastAsia="Times New Roman" w:hAnsi="Georgia" w:cs="Arial"/>
          <w:b/>
          <w:bCs/>
          <w:color w:val="000000"/>
          <w:sz w:val="25"/>
          <w:szCs w:val="25"/>
          <w:bdr w:val="none" w:sz="0" w:space="0" w:color="auto" w:frame="1"/>
        </w:rPr>
        <w:t>Grant</w:t>
      </w:r>
      <w:r w:rsidR="00894A2A">
        <w:rPr>
          <w:rFonts w:ascii="Georgia" w:eastAsia="Times New Roman" w:hAnsi="Georgia" w:cs="Arial"/>
          <w:b/>
          <w:bCs/>
          <w:color w:val="000000"/>
          <w:sz w:val="25"/>
          <w:szCs w:val="25"/>
          <w:bdr w:val="none" w:sz="0" w:space="0" w:color="auto" w:frame="1"/>
        </w:rPr>
        <w:t xml:space="preserve"> </w:t>
      </w:r>
      <w:r w:rsidR="00D90FC6" w:rsidRPr="00997931">
        <w:rPr>
          <w:rFonts w:ascii="Georgia" w:eastAsia="Times New Roman" w:hAnsi="Georgia" w:cs="Arial"/>
          <w:b/>
          <w:bCs/>
          <w:color w:val="000000"/>
          <w:sz w:val="25"/>
          <w:szCs w:val="25"/>
          <w:bdr w:val="none" w:sz="0" w:space="0" w:color="auto" w:frame="1"/>
        </w:rPr>
        <w:t xml:space="preserve">to </w:t>
      </w:r>
      <w:r w:rsidR="00C82E72">
        <w:rPr>
          <w:rFonts w:ascii="Georgia" w:eastAsia="Times New Roman" w:hAnsi="Georgia" w:cs="Arial"/>
          <w:b/>
          <w:bCs/>
          <w:color w:val="000000"/>
          <w:sz w:val="25"/>
          <w:szCs w:val="25"/>
          <w:bdr w:val="none" w:sz="0" w:space="0" w:color="auto" w:frame="1"/>
        </w:rPr>
        <w:t>Help</w:t>
      </w:r>
      <w:r w:rsidR="00D90FC6" w:rsidRPr="00997931">
        <w:rPr>
          <w:rFonts w:ascii="Georgia" w:eastAsia="Times New Roman" w:hAnsi="Georgia" w:cs="Arial"/>
          <w:b/>
          <w:bCs/>
          <w:color w:val="000000"/>
          <w:sz w:val="25"/>
          <w:szCs w:val="25"/>
          <w:bdr w:val="none" w:sz="0" w:space="0" w:color="auto" w:frame="1"/>
        </w:rPr>
        <w:t xml:space="preserve"> Children </w:t>
      </w:r>
      <w:r w:rsidR="00C82E72">
        <w:rPr>
          <w:rFonts w:ascii="Georgia" w:eastAsia="Times New Roman" w:hAnsi="Georgia" w:cs="Arial"/>
          <w:b/>
          <w:bCs/>
          <w:color w:val="000000"/>
          <w:sz w:val="25"/>
          <w:szCs w:val="25"/>
          <w:bdr w:val="none" w:sz="0" w:space="0" w:color="auto" w:frame="1"/>
        </w:rPr>
        <w:t>With</w:t>
      </w:r>
      <w:r w:rsidR="00D90FC6" w:rsidRPr="00997931">
        <w:rPr>
          <w:rFonts w:ascii="Georgia" w:eastAsia="Times New Roman" w:hAnsi="Georgia" w:cs="Arial"/>
          <w:b/>
          <w:bCs/>
          <w:color w:val="000000"/>
          <w:sz w:val="25"/>
          <w:szCs w:val="25"/>
          <w:bdr w:val="none" w:sz="0" w:space="0" w:color="auto" w:frame="1"/>
        </w:rPr>
        <w:t xml:space="preserve"> Afterschool Program</w:t>
      </w:r>
      <w:r w:rsidR="001417BB" w:rsidRPr="00997931">
        <w:rPr>
          <w:rFonts w:ascii="Georgia" w:eastAsia="Times New Roman" w:hAnsi="Georgia" w:cs="Arial"/>
          <w:b/>
          <w:bCs/>
          <w:color w:val="000000"/>
          <w:sz w:val="25"/>
          <w:szCs w:val="25"/>
          <w:bdr w:val="none" w:sz="0" w:space="0" w:color="auto" w:frame="1"/>
        </w:rPr>
        <w:t>s and Food Nourishment</w:t>
      </w:r>
    </w:p>
    <w:p w14:paraId="6EAF9875" w14:textId="48683729" w:rsidR="00DD662A" w:rsidRDefault="00F10B56" w:rsidP="00894A2A">
      <w:pPr>
        <w:spacing w:before="240"/>
        <w:rPr>
          <w:rFonts w:ascii="Arial" w:hAnsi="Arial" w:cs="Arial"/>
          <w:sz w:val="22"/>
          <w:szCs w:val="22"/>
        </w:rPr>
      </w:pPr>
      <w:r w:rsidRPr="009B5784">
        <w:rPr>
          <w:rFonts w:ascii="Arial" w:hAnsi="Arial" w:cs="Arial"/>
          <w:b/>
          <w:bCs/>
          <w:sz w:val="22"/>
          <w:szCs w:val="22"/>
        </w:rPr>
        <w:t>HONOLULU –</w:t>
      </w:r>
      <w:r>
        <w:rPr>
          <w:rFonts w:ascii="Arial" w:hAnsi="Arial" w:cs="Arial"/>
          <w:sz w:val="22"/>
          <w:szCs w:val="22"/>
        </w:rPr>
        <w:t xml:space="preserve"> </w:t>
      </w:r>
      <w:r w:rsidR="00997931" w:rsidRPr="00997931">
        <w:rPr>
          <w:rFonts w:ascii="Arial" w:hAnsi="Arial" w:cs="Arial"/>
          <w:b/>
          <w:bCs/>
          <w:sz w:val="22"/>
          <w:szCs w:val="22"/>
        </w:rPr>
        <w:t>Aug. 17, 2022 –</w:t>
      </w:r>
      <w:r w:rsidR="00493213">
        <w:rPr>
          <w:rFonts w:ascii="Arial" w:hAnsi="Arial" w:cs="Arial"/>
          <w:sz w:val="22"/>
          <w:szCs w:val="22"/>
        </w:rPr>
        <w:t xml:space="preserve"> </w:t>
      </w:r>
      <w:r w:rsidR="007379D2">
        <w:rPr>
          <w:rFonts w:ascii="Arial" w:hAnsi="Arial" w:cs="Arial"/>
          <w:sz w:val="22"/>
          <w:szCs w:val="22"/>
        </w:rPr>
        <w:t xml:space="preserve">Nareit Hawaii </w:t>
      </w:r>
      <w:r w:rsidR="00493213">
        <w:rPr>
          <w:rFonts w:ascii="Arial" w:hAnsi="Arial" w:cs="Arial"/>
          <w:sz w:val="22"/>
          <w:szCs w:val="22"/>
        </w:rPr>
        <w:t>today presented</w:t>
      </w:r>
      <w:r w:rsidR="00C55BC0">
        <w:rPr>
          <w:rFonts w:ascii="Arial" w:hAnsi="Arial" w:cs="Arial"/>
          <w:sz w:val="22"/>
          <w:szCs w:val="22"/>
        </w:rPr>
        <w:t xml:space="preserve"> </w:t>
      </w:r>
      <w:r w:rsidR="008C5151">
        <w:rPr>
          <w:rFonts w:ascii="Arial" w:hAnsi="Arial" w:cs="Arial"/>
          <w:sz w:val="22"/>
          <w:szCs w:val="22"/>
          <w:lang w:val="haw-US"/>
        </w:rPr>
        <w:t xml:space="preserve">a </w:t>
      </w:r>
      <w:r w:rsidR="008C5151">
        <w:rPr>
          <w:rFonts w:ascii="Arial" w:hAnsi="Arial" w:cs="Arial"/>
          <w:sz w:val="22"/>
          <w:szCs w:val="22"/>
        </w:rPr>
        <w:t xml:space="preserve">$30,000 grant </w:t>
      </w:r>
      <w:r w:rsidR="007379D2">
        <w:rPr>
          <w:rFonts w:ascii="Arial" w:hAnsi="Arial" w:cs="Arial"/>
          <w:sz w:val="22"/>
          <w:szCs w:val="22"/>
        </w:rPr>
        <w:t xml:space="preserve">to the Boys &amp; Girls Club of Hawaii </w:t>
      </w:r>
      <w:r w:rsidR="00493213">
        <w:rPr>
          <w:rFonts w:ascii="Arial" w:hAnsi="Arial" w:cs="Arial"/>
          <w:sz w:val="22"/>
          <w:szCs w:val="22"/>
        </w:rPr>
        <w:t xml:space="preserve">for </w:t>
      </w:r>
      <w:r w:rsidR="007379D2">
        <w:rPr>
          <w:rFonts w:ascii="Arial" w:hAnsi="Arial" w:cs="Arial"/>
          <w:sz w:val="22"/>
          <w:szCs w:val="22"/>
        </w:rPr>
        <w:t>its Great Futures for Keiki program</w:t>
      </w:r>
      <w:r w:rsidR="00493213">
        <w:rPr>
          <w:rFonts w:ascii="Arial" w:hAnsi="Arial" w:cs="Arial"/>
          <w:sz w:val="22"/>
          <w:szCs w:val="22"/>
        </w:rPr>
        <w:t xml:space="preserve">, with the funding to be utilized to help </w:t>
      </w:r>
      <w:r w:rsidR="00894A2A">
        <w:rPr>
          <w:rFonts w:ascii="Arial" w:hAnsi="Arial" w:cs="Arial"/>
          <w:sz w:val="22"/>
          <w:szCs w:val="22"/>
        </w:rPr>
        <w:t>support</w:t>
      </w:r>
      <w:r w:rsidR="00493213">
        <w:rPr>
          <w:rFonts w:ascii="Arial" w:hAnsi="Arial" w:cs="Arial"/>
          <w:sz w:val="22"/>
          <w:szCs w:val="22"/>
        </w:rPr>
        <w:t xml:space="preserve"> children </w:t>
      </w:r>
      <w:r w:rsidR="00E97606">
        <w:rPr>
          <w:rFonts w:ascii="Arial" w:hAnsi="Arial" w:cs="Arial"/>
          <w:sz w:val="22"/>
          <w:szCs w:val="22"/>
        </w:rPr>
        <w:t xml:space="preserve">with </w:t>
      </w:r>
      <w:r w:rsidR="00493213">
        <w:rPr>
          <w:rFonts w:ascii="Arial" w:hAnsi="Arial" w:cs="Arial"/>
          <w:sz w:val="22"/>
          <w:szCs w:val="22"/>
        </w:rPr>
        <w:t>afterschool enrichment programs and food nourishment</w:t>
      </w:r>
      <w:r w:rsidR="007379D2">
        <w:rPr>
          <w:rFonts w:ascii="Arial" w:hAnsi="Arial" w:cs="Arial"/>
          <w:sz w:val="22"/>
          <w:szCs w:val="22"/>
        </w:rPr>
        <w:t>.</w:t>
      </w:r>
      <w:r w:rsidR="008C5151">
        <w:rPr>
          <w:rFonts w:ascii="Arial" w:hAnsi="Arial" w:cs="Arial"/>
          <w:sz w:val="22"/>
          <w:szCs w:val="22"/>
        </w:rPr>
        <w:t xml:space="preserve"> </w:t>
      </w:r>
    </w:p>
    <w:p w14:paraId="32FB1038" w14:textId="0848B3DE" w:rsidR="00B30E41" w:rsidRDefault="000326CB" w:rsidP="00B30E41">
      <w:pPr>
        <w:spacing w:before="240" w:line="240" w:lineRule="auto"/>
        <w:rPr>
          <w:rFonts w:ascii="Arial" w:hAnsi="Arial" w:cs="Arial"/>
          <w:sz w:val="22"/>
          <w:szCs w:val="22"/>
        </w:rPr>
      </w:pPr>
      <w:r>
        <w:rPr>
          <w:rFonts w:ascii="Arial" w:hAnsi="Arial" w:cs="Arial"/>
          <w:sz w:val="22"/>
          <w:szCs w:val="22"/>
        </w:rPr>
        <w:t>Paddy Kauhane, President and CEO of the</w:t>
      </w:r>
      <w:r w:rsidR="00B30E41">
        <w:rPr>
          <w:rFonts w:ascii="Arial" w:hAnsi="Arial" w:cs="Arial"/>
          <w:sz w:val="22"/>
          <w:szCs w:val="22"/>
        </w:rPr>
        <w:t xml:space="preserve"> Boys &amp; Girls Club of Hawaii, </w:t>
      </w:r>
      <w:r>
        <w:rPr>
          <w:rFonts w:ascii="Arial" w:hAnsi="Arial" w:cs="Arial"/>
          <w:sz w:val="22"/>
          <w:szCs w:val="22"/>
        </w:rPr>
        <w:t xml:space="preserve">said </w:t>
      </w:r>
      <w:r w:rsidR="00B30E41">
        <w:rPr>
          <w:rFonts w:ascii="Arial" w:hAnsi="Arial" w:cs="Arial"/>
          <w:sz w:val="22"/>
          <w:szCs w:val="22"/>
        </w:rPr>
        <w:t>Nareit Hawaii</w:t>
      </w:r>
      <w:r>
        <w:rPr>
          <w:rFonts w:ascii="Arial" w:hAnsi="Arial" w:cs="Arial"/>
          <w:sz w:val="22"/>
          <w:szCs w:val="22"/>
        </w:rPr>
        <w:t>’s</w:t>
      </w:r>
      <w:r w:rsidR="00B30E41">
        <w:rPr>
          <w:rFonts w:ascii="Arial" w:hAnsi="Arial" w:cs="Arial"/>
          <w:sz w:val="22"/>
          <w:szCs w:val="22"/>
        </w:rPr>
        <w:t xml:space="preserve"> grant </w:t>
      </w:r>
      <w:r w:rsidR="00894A2A">
        <w:rPr>
          <w:rFonts w:ascii="Arial" w:hAnsi="Arial" w:cs="Arial"/>
          <w:sz w:val="22"/>
          <w:szCs w:val="22"/>
        </w:rPr>
        <w:t xml:space="preserve">gives the Club </w:t>
      </w:r>
      <w:r w:rsidR="004047B6">
        <w:rPr>
          <w:rFonts w:ascii="Arial" w:hAnsi="Arial" w:cs="Arial"/>
          <w:sz w:val="22"/>
          <w:szCs w:val="22"/>
        </w:rPr>
        <w:t xml:space="preserve">flexibility </w:t>
      </w:r>
      <w:r w:rsidR="00894A2A">
        <w:rPr>
          <w:rFonts w:ascii="Arial" w:hAnsi="Arial" w:cs="Arial"/>
          <w:sz w:val="22"/>
          <w:szCs w:val="22"/>
        </w:rPr>
        <w:t>to help those</w:t>
      </w:r>
      <w:r w:rsidR="004047B6">
        <w:rPr>
          <w:rFonts w:ascii="Arial" w:hAnsi="Arial" w:cs="Arial"/>
          <w:sz w:val="22"/>
          <w:szCs w:val="22"/>
        </w:rPr>
        <w:t xml:space="preserve"> children</w:t>
      </w:r>
      <w:r w:rsidR="00894A2A">
        <w:rPr>
          <w:rFonts w:ascii="Arial" w:hAnsi="Arial" w:cs="Arial"/>
          <w:sz w:val="22"/>
          <w:szCs w:val="22"/>
        </w:rPr>
        <w:t xml:space="preserve"> most in need</w:t>
      </w:r>
      <w:r w:rsidR="00B30E41">
        <w:rPr>
          <w:rFonts w:ascii="Arial" w:hAnsi="Arial" w:cs="Arial"/>
          <w:sz w:val="22"/>
          <w:szCs w:val="22"/>
        </w:rPr>
        <w:t xml:space="preserve">. </w:t>
      </w:r>
      <w:r w:rsidR="00894A2A">
        <w:rPr>
          <w:rFonts w:ascii="Arial" w:hAnsi="Arial" w:cs="Arial"/>
          <w:sz w:val="22"/>
          <w:szCs w:val="22"/>
        </w:rPr>
        <w:t>“This funding from Nareit Hawaii is especially valuable because it gives us the resources needed to help reach those children with the greatest needs, whether it’s supporting their studies, building their self-confidence</w:t>
      </w:r>
      <w:r w:rsidR="00B407B7">
        <w:rPr>
          <w:rFonts w:ascii="Arial" w:hAnsi="Arial" w:cs="Arial"/>
          <w:sz w:val="22"/>
          <w:szCs w:val="22"/>
        </w:rPr>
        <w:t>,</w:t>
      </w:r>
      <w:r w:rsidR="00894A2A">
        <w:rPr>
          <w:rFonts w:ascii="Arial" w:hAnsi="Arial" w:cs="Arial"/>
          <w:sz w:val="22"/>
          <w:szCs w:val="22"/>
        </w:rPr>
        <w:t xml:space="preserve"> or making sure they aren’t going hungry.” </w:t>
      </w:r>
    </w:p>
    <w:p w14:paraId="6ED951FE" w14:textId="6F1E3162" w:rsidR="0087570D" w:rsidRDefault="0087570D" w:rsidP="0087570D">
      <w:pPr>
        <w:spacing w:before="240"/>
        <w:rPr>
          <w:rFonts w:ascii="Arial" w:hAnsi="Arial" w:cs="Arial"/>
          <w:sz w:val="22"/>
          <w:szCs w:val="22"/>
        </w:rPr>
      </w:pPr>
      <w:r w:rsidRPr="006504F3">
        <w:rPr>
          <w:rFonts w:ascii="Arial" w:hAnsi="Arial" w:cs="Arial"/>
          <w:sz w:val="22"/>
          <w:szCs w:val="22"/>
        </w:rPr>
        <w:t xml:space="preserve">Nareit Hawaii Executive Director Gladys Quinto Marrone </w:t>
      </w:r>
      <w:r>
        <w:rPr>
          <w:rFonts w:ascii="Arial" w:hAnsi="Arial" w:cs="Arial"/>
          <w:sz w:val="22"/>
          <w:szCs w:val="22"/>
        </w:rPr>
        <w:t>noted the donations made by REITs in Hawaii to support nonprofit organizations like Boys &amp; Girls Club of Hawaii is what made this grant possible.</w:t>
      </w:r>
      <w:r w:rsidRPr="006504F3">
        <w:rPr>
          <w:rFonts w:ascii="Arial" w:hAnsi="Arial" w:cs="Arial"/>
          <w:sz w:val="22"/>
          <w:szCs w:val="22"/>
        </w:rPr>
        <w:t xml:space="preserve"> “</w:t>
      </w:r>
      <w:r w:rsidR="007431D5">
        <w:rPr>
          <w:rFonts w:ascii="Arial" w:hAnsi="Arial" w:cs="Arial"/>
          <w:sz w:val="22"/>
          <w:szCs w:val="22"/>
        </w:rPr>
        <w:t>We are so grateful for the work in our communities being done by the Boys &amp; Girls Club and the</w:t>
      </w:r>
      <w:r w:rsidR="003F63A9">
        <w:rPr>
          <w:rFonts w:ascii="Arial" w:hAnsi="Arial" w:cs="Arial"/>
          <w:sz w:val="22"/>
          <w:szCs w:val="22"/>
        </w:rPr>
        <w:t xml:space="preserve"> commitment </w:t>
      </w:r>
      <w:r w:rsidR="007D50F3">
        <w:rPr>
          <w:rFonts w:ascii="Arial" w:hAnsi="Arial" w:cs="Arial"/>
          <w:sz w:val="22"/>
          <w:szCs w:val="22"/>
        </w:rPr>
        <w:t>their dedicated staff</w:t>
      </w:r>
      <w:r w:rsidR="007431D5">
        <w:rPr>
          <w:rFonts w:ascii="Arial" w:hAnsi="Arial" w:cs="Arial"/>
          <w:sz w:val="22"/>
          <w:szCs w:val="22"/>
        </w:rPr>
        <w:t xml:space="preserve"> </w:t>
      </w:r>
      <w:r w:rsidR="00B407B7">
        <w:rPr>
          <w:rFonts w:ascii="Arial" w:hAnsi="Arial" w:cs="Arial"/>
          <w:sz w:val="22"/>
          <w:szCs w:val="22"/>
        </w:rPr>
        <w:t>is</w:t>
      </w:r>
      <w:r w:rsidR="003F63A9">
        <w:rPr>
          <w:rFonts w:ascii="Arial" w:hAnsi="Arial" w:cs="Arial"/>
          <w:sz w:val="22"/>
          <w:szCs w:val="22"/>
        </w:rPr>
        <w:t xml:space="preserve"> making day in and day out to keep </w:t>
      </w:r>
      <w:r w:rsidR="007431D5">
        <w:rPr>
          <w:rFonts w:ascii="Arial" w:hAnsi="Arial" w:cs="Arial"/>
          <w:sz w:val="22"/>
          <w:szCs w:val="22"/>
        </w:rPr>
        <w:t xml:space="preserve">our </w:t>
      </w:r>
      <w:r w:rsidR="003F63A9">
        <w:rPr>
          <w:rFonts w:ascii="Arial" w:hAnsi="Arial" w:cs="Arial"/>
          <w:sz w:val="22"/>
          <w:szCs w:val="22"/>
        </w:rPr>
        <w:t>children healthy</w:t>
      </w:r>
      <w:r w:rsidR="00E3700E">
        <w:rPr>
          <w:rFonts w:ascii="Arial" w:hAnsi="Arial" w:cs="Arial"/>
          <w:sz w:val="22"/>
          <w:szCs w:val="22"/>
        </w:rPr>
        <w:t xml:space="preserve">, safe and </w:t>
      </w:r>
      <w:r w:rsidR="007431D5">
        <w:rPr>
          <w:rFonts w:ascii="Arial" w:hAnsi="Arial" w:cs="Arial"/>
          <w:sz w:val="22"/>
          <w:szCs w:val="22"/>
        </w:rPr>
        <w:t xml:space="preserve">continually </w:t>
      </w:r>
      <w:r w:rsidR="00E3700E">
        <w:rPr>
          <w:rFonts w:ascii="Arial" w:hAnsi="Arial" w:cs="Arial"/>
          <w:sz w:val="22"/>
          <w:szCs w:val="22"/>
        </w:rPr>
        <w:t>striving for a promising future</w:t>
      </w:r>
      <w:r>
        <w:rPr>
          <w:rFonts w:ascii="Arial" w:hAnsi="Arial" w:cs="Arial"/>
          <w:sz w:val="22"/>
          <w:szCs w:val="22"/>
        </w:rPr>
        <w:t>.</w:t>
      </w:r>
      <w:r w:rsidRPr="006504F3">
        <w:rPr>
          <w:rFonts w:ascii="Arial" w:hAnsi="Arial" w:cs="Arial"/>
          <w:sz w:val="22"/>
          <w:szCs w:val="22"/>
        </w:rPr>
        <w:t>”</w:t>
      </w:r>
    </w:p>
    <w:p w14:paraId="78F27B73" w14:textId="2DEC1898" w:rsidR="0087570D" w:rsidRDefault="0087570D" w:rsidP="0087570D">
      <w:pPr>
        <w:spacing w:before="240"/>
        <w:rPr>
          <w:rFonts w:ascii="Arial" w:hAnsi="Arial" w:cs="Arial"/>
          <w:sz w:val="22"/>
          <w:szCs w:val="22"/>
        </w:rPr>
      </w:pPr>
      <w:r w:rsidRPr="000B7E54">
        <w:rPr>
          <w:rFonts w:ascii="Arial" w:hAnsi="Arial" w:cs="Arial"/>
          <w:sz w:val="22"/>
          <w:szCs w:val="22"/>
        </w:rPr>
        <w:t>Nareit Hawaii represents the interests of REITs in Hawaii and their participation in civic, community, and policy initiatives to benefit residents statewide, while also supporting community and charitable organizations that address social issues of importance.</w:t>
      </w:r>
      <w:r>
        <w:rPr>
          <w:rFonts w:ascii="Arial" w:hAnsi="Arial" w:cs="Arial"/>
          <w:sz w:val="22"/>
          <w:szCs w:val="22"/>
        </w:rPr>
        <w:t xml:space="preserve"> </w:t>
      </w:r>
      <w:r w:rsidRPr="000B7E54">
        <w:rPr>
          <w:rFonts w:ascii="Arial" w:hAnsi="Arial" w:cs="Arial"/>
          <w:sz w:val="22"/>
          <w:szCs w:val="22"/>
        </w:rPr>
        <w:t xml:space="preserve">REITs are long-term property holders that own, renovate and manage affordable housing projects, commercial buildings, medical facilities, shopping centers, cell phone towers, public storage facilities, and hotels in Hawaii. </w:t>
      </w:r>
    </w:p>
    <w:p w14:paraId="59F31462" w14:textId="1977190D" w:rsidR="00B30E41" w:rsidRDefault="0087570D" w:rsidP="00B30E41">
      <w:pPr>
        <w:spacing w:before="240" w:line="240" w:lineRule="auto"/>
        <w:rPr>
          <w:rFonts w:ascii="Arial" w:hAnsi="Arial" w:cs="Arial"/>
          <w:sz w:val="22"/>
          <w:szCs w:val="22"/>
        </w:rPr>
      </w:pPr>
      <w:r>
        <w:rPr>
          <w:rFonts w:ascii="Arial" w:hAnsi="Arial" w:cs="Arial"/>
          <w:sz w:val="22"/>
          <w:szCs w:val="22"/>
        </w:rPr>
        <w:t>Also j</w:t>
      </w:r>
      <w:r w:rsidR="00493213">
        <w:rPr>
          <w:rFonts w:ascii="Arial" w:hAnsi="Arial" w:cs="Arial"/>
          <w:sz w:val="22"/>
          <w:szCs w:val="22"/>
        </w:rPr>
        <w:t>oining in</w:t>
      </w:r>
      <w:r w:rsidR="00B30E41">
        <w:rPr>
          <w:rFonts w:ascii="Arial" w:hAnsi="Arial" w:cs="Arial"/>
          <w:sz w:val="22"/>
          <w:szCs w:val="22"/>
        </w:rPr>
        <w:t xml:space="preserve"> the grant award presentation </w:t>
      </w:r>
      <w:r w:rsidR="000326CB">
        <w:rPr>
          <w:rFonts w:ascii="Arial" w:hAnsi="Arial" w:cs="Arial"/>
          <w:sz w:val="22"/>
          <w:szCs w:val="22"/>
        </w:rPr>
        <w:t xml:space="preserve">at the Spalding Honolulu Clubhouse </w:t>
      </w:r>
      <w:r w:rsidR="00493213">
        <w:rPr>
          <w:rFonts w:ascii="Arial" w:hAnsi="Arial" w:cs="Arial"/>
          <w:sz w:val="22"/>
          <w:szCs w:val="22"/>
        </w:rPr>
        <w:t>were</w:t>
      </w:r>
      <w:r w:rsidR="00B30E41">
        <w:rPr>
          <w:rFonts w:ascii="Arial" w:hAnsi="Arial" w:cs="Arial"/>
          <w:sz w:val="22"/>
          <w:szCs w:val="22"/>
        </w:rPr>
        <w:t xml:space="preserve"> </w:t>
      </w:r>
      <w:r w:rsidR="00FE0F47">
        <w:rPr>
          <w:rFonts w:ascii="Arial" w:hAnsi="Arial" w:cs="Arial"/>
          <w:sz w:val="22"/>
          <w:szCs w:val="22"/>
        </w:rPr>
        <w:t xml:space="preserve">House Speaker Scott Saiki, </w:t>
      </w:r>
      <w:r w:rsidR="00B30E41">
        <w:rPr>
          <w:rFonts w:ascii="Arial" w:hAnsi="Arial" w:cs="Arial"/>
          <w:sz w:val="22"/>
          <w:szCs w:val="22"/>
        </w:rPr>
        <w:t xml:space="preserve">State Senator Sharon Moriwaki, and State Representative Scott Nishimoto, all of whom are strong supporters of the work </w:t>
      </w:r>
      <w:r w:rsidR="00B407B7">
        <w:rPr>
          <w:rFonts w:ascii="Arial" w:hAnsi="Arial" w:cs="Arial"/>
          <w:sz w:val="22"/>
          <w:szCs w:val="22"/>
        </w:rPr>
        <w:t xml:space="preserve">being </w:t>
      </w:r>
      <w:r w:rsidR="00B30E41">
        <w:rPr>
          <w:rFonts w:ascii="Arial" w:hAnsi="Arial" w:cs="Arial"/>
          <w:sz w:val="22"/>
          <w:szCs w:val="22"/>
        </w:rPr>
        <w:t xml:space="preserve">done by the Boys &amp; Girls Club of Hawaii and represent the </w:t>
      </w:r>
      <w:r w:rsidR="00E97606">
        <w:rPr>
          <w:rFonts w:ascii="Arial" w:hAnsi="Arial" w:cs="Arial"/>
          <w:sz w:val="22"/>
          <w:szCs w:val="22"/>
        </w:rPr>
        <w:t>central Honolulu</w:t>
      </w:r>
      <w:r w:rsidR="00B30E41">
        <w:rPr>
          <w:rFonts w:ascii="Arial" w:hAnsi="Arial" w:cs="Arial"/>
          <w:sz w:val="22"/>
          <w:szCs w:val="22"/>
        </w:rPr>
        <w:t xml:space="preserve"> area where most members </w:t>
      </w:r>
      <w:r w:rsidR="00E97606">
        <w:rPr>
          <w:rFonts w:ascii="Arial" w:hAnsi="Arial" w:cs="Arial"/>
          <w:sz w:val="22"/>
          <w:szCs w:val="22"/>
        </w:rPr>
        <w:t>come from that</w:t>
      </w:r>
      <w:r w:rsidR="00B30E41">
        <w:rPr>
          <w:rFonts w:ascii="Arial" w:hAnsi="Arial" w:cs="Arial"/>
          <w:sz w:val="22"/>
          <w:szCs w:val="22"/>
        </w:rPr>
        <w:t xml:space="preserve"> </w:t>
      </w:r>
      <w:r w:rsidR="00E97606">
        <w:rPr>
          <w:rFonts w:ascii="Arial" w:hAnsi="Arial" w:cs="Arial"/>
          <w:sz w:val="22"/>
          <w:szCs w:val="22"/>
        </w:rPr>
        <w:t>participate in the program</w:t>
      </w:r>
      <w:r w:rsidR="00B30E41">
        <w:rPr>
          <w:rFonts w:ascii="Arial" w:hAnsi="Arial" w:cs="Arial"/>
          <w:sz w:val="22"/>
          <w:szCs w:val="22"/>
        </w:rPr>
        <w:t xml:space="preserve">. </w:t>
      </w:r>
    </w:p>
    <w:p w14:paraId="74D64FB1" w14:textId="745973F6" w:rsidR="00104E57" w:rsidRPr="00104E57" w:rsidRDefault="006D7A72" w:rsidP="00104E57">
      <w:pPr>
        <w:spacing w:before="240" w:line="240" w:lineRule="auto"/>
        <w:rPr>
          <w:rFonts w:ascii="Arial" w:hAnsi="Arial" w:cs="Arial"/>
          <w:sz w:val="22"/>
          <w:szCs w:val="22"/>
        </w:rPr>
      </w:pPr>
      <w:r>
        <w:rPr>
          <w:rFonts w:ascii="Arial" w:hAnsi="Arial" w:cs="Arial"/>
          <w:sz w:val="22"/>
          <w:szCs w:val="22"/>
        </w:rPr>
        <w:t xml:space="preserve">The </w:t>
      </w:r>
      <w:r w:rsidR="00DE5547">
        <w:rPr>
          <w:rFonts w:ascii="Arial" w:hAnsi="Arial" w:cs="Arial"/>
          <w:sz w:val="22"/>
          <w:szCs w:val="22"/>
        </w:rPr>
        <w:t xml:space="preserve">Boys &amp; Girls Club of Hawaii </w:t>
      </w:r>
      <w:r>
        <w:rPr>
          <w:rFonts w:ascii="Arial" w:hAnsi="Arial" w:cs="Arial"/>
          <w:sz w:val="22"/>
          <w:szCs w:val="22"/>
        </w:rPr>
        <w:t xml:space="preserve">has </w:t>
      </w:r>
      <w:r w:rsidR="00DE5547" w:rsidRPr="00DE5547">
        <w:rPr>
          <w:rFonts w:ascii="Arial" w:hAnsi="Arial" w:cs="Arial"/>
          <w:sz w:val="22"/>
          <w:szCs w:val="22"/>
        </w:rPr>
        <w:t>10 clubhouses and teen centers on O</w:t>
      </w:r>
      <w:r w:rsidR="00C52144">
        <w:rPr>
          <w:rFonts w:ascii="Arial" w:hAnsi="Arial" w:cs="Arial"/>
          <w:sz w:val="22"/>
          <w:szCs w:val="22"/>
        </w:rPr>
        <w:t>‘</w:t>
      </w:r>
      <w:r w:rsidR="00DE5547" w:rsidRPr="00DE5547">
        <w:rPr>
          <w:rFonts w:ascii="Arial" w:hAnsi="Arial" w:cs="Arial"/>
          <w:sz w:val="22"/>
          <w:szCs w:val="22"/>
        </w:rPr>
        <w:t>ahu (</w:t>
      </w:r>
      <w:r w:rsidRPr="00DE5547">
        <w:rPr>
          <w:rFonts w:ascii="Arial" w:hAnsi="Arial" w:cs="Arial"/>
          <w:sz w:val="22"/>
          <w:szCs w:val="22"/>
        </w:rPr>
        <w:t>Honolulu</w:t>
      </w:r>
      <w:r>
        <w:rPr>
          <w:rFonts w:ascii="Arial" w:hAnsi="Arial" w:cs="Arial"/>
          <w:sz w:val="22"/>
          <w:szCs w:val="22"/>
        </w:rPr>
        <w:t>,</w:t>
      </w:r>
      <w:r w:rsidRPr="00DE5547">
        <w:rPr>
          <w:rFonts w:ascii="Arial" w:hAnsi="Arial" w:cs="Arial"/>
          <w:sz w:val="22"/>
          <w:szCs w:val="22"/>
        </w:rPr>
        <w:t xml:space="preserve"> </w:t>
      </w:r>
      <w:r w:rsidR="00DE5547" w:rsidRPr="00DE5547">
        <w:rPr>
          <w:rFonts w:ascii="Arial" w:hAnsi="Arial" w:cs="Arial"/>
          <w:sz w:val="22"/>
          <w:szCs w:val="22"/>
        </w:rPr>
        <w:t xml:space="preserve">Kailua, </w:t>
      </w:r>
      <w:r w:rsidR="00C52144">
        <w:rPr>
          <w:rFonts w:ascii="Arial" w:hAnsi="Arial" w:cs="Arial"/>
          <w:sz w:val="22"/>
          <w:szCs w:val="22"/>
        </w:rPr>
        <w:t>‘</w:t>
      </w:r>
      <w:r w:rsidR="00DE5547" w:rsidRPr="00DE5547">
        <w:rPr>
          <w:rFonts w:ascii="Arial" w:hAnsi="Arial" w:cs="Arial"/>
          <w:sz w:val="22"/>
          <w:szCs w:val="22"/>
        </w:rPr>
        <w:t>Ewa Beach, N</w:t>
      </w:r>
      <w:r w:rsidR="00C52144">
        <w:rPr>
          <w:rFonts w:ascii="Arial" w:hAnsi="Arial" w:cs="Arial"/>
          <w:sz w:val="22"/>
          <w:szCs w:val="22"/>
        </w:rPr>
        <w:t>ā</w:t>
      </w:r>
      <w:r w:rsidR="00DE5547" w:rsidRPr="00DE5547">
        <w:rPr>
          <w:rFonts w:ascii="Arial" w:hAnsi="Arial" w:cs="Arial"/>
          <w:sz w:val="22"/>
          <w:szCs w:val="22"/>
        </w:rPr>
        <w:t>n</w:t>
      </w:r>
      <w:r w:rsidR="00C52144">
        <w:rPr>
          <w:rFonts w:ascii="Arial" w:hAnsi="Arial" w:cs="Arial"/>
          <w:sz w:val="22"/>
          <w:szCs w:val="22"/>
        </w:rPr>
        <w:t>ā</w:t>
      </w:r>
      <w:r w:rsidR="00DE5547" w:rsidRPr="00DE5547">
        <w:rPr>
          <w:rFonts w:ascii="Arial" w:hAnsi="Arial" w:cs="Arial"/>
          <w:sz w:val="22"/>
          <w:szCs w:val="22"/>
        </w:rPr>
        <w:t>kuli and Wai</w:t>
      </w:r>
      <w:r w:rsidR="00C52144">
        <w:rPr>
          <w:rFonts w:ascii="Arial" w:hAnsi="Arial" w:cs="Arial"/>
          <w:sz w:val="22"/>
          <w:szCs w:val="22"/>
        </w:rPr>
        <w:t>‘</w:t>
      </w:r>
      <w:r w:rsidR="00DE5547" w:rsidRPr="00DE5547">
        <w:rPr>
          <w:rFonts w:ascii="Arial" w:hAnsi="Arial" w:cs="Arial"/>
          <w:sz w:val="22"/>
          <w:szCs w:val="22"/>
        </w:rPr>
        <w:t>anae) and Kaua</w:t>
      </w:r>
      <w:r w:rsidR="00C52144">
        <w:rPr>
          <w:rFonts w:ascii="Arial" w:hAnsi="Arial" w:cs="Arial"/>
          <w:sz w:val="22"/>
          <w:szCs w:val="22"/>
        </w:rPr>
        <w:t>‘</w:t>
      </w:r>
      <w:r w:rsidR="00DE5547" w:rsidRPr="00DE5547">
        <w:rPr>
          <w:rFonts w:ascii="Arial" w:hAnsi="Arial" w:cs="Arial"/>
          <w:sz w:val="22"/>
          <w:szCs w:val="22"/>
        </w:rPr>
        <w:t>i (Kapa</w:t>
      </w:r>
      <w:r>
        <w:rPr>
          <w:rFonts w:ascii="Arial" w:hAnsi="Arial" w:cs="Arial"/>
          <w:sz w:val="22"/>
          <w:szCs w:val="22"/>
        </w:rPr>
        <w:t>‘</w:t>
      </w:r>
      <w:r w:rsidR="00DE5547" w:rsidRPr="00DE5547">
        <w:rPr>
          <w:rFonts w:ascii="Arial" w:hAnsi="Arial" w:cs="Arial"/>
          <w:sz w:val="22"/>
          <w:szCs w:val="22"/>
        </w:rPr>
        <w:t>a, L</w:t>
      </w:r>
      <w:r w:rsidR="00C52144">
        <w:rPr>
          <w:rFonts w:ascii="Arial" w:hAnsi="Arial" w:cs="Arial"/>
          <w:sz w:val="22"/>
          <w:szCs w:val="22"/>
        </w:rPr>
        <w:t>ī</w:t>
      </w:r>
      <w:r w:rsidR="00DE5547" w:rsidRPr="00DE5547">
        <w:rPr>
          <w:rFonts w:ascii="Arial" w:hAnsi="Arial" w:cs="Arial"/>
          <w:sz w:val="22"/>
          <w:szCs w:val="22"/>
        </w:rPr>
        <w:t>hu</w:t>
      </w:r>
      <w:r w:rsidR="00C52144">
        <w:rPr>
          <w:rFonts w:ascii="Arial" w:hAnsi="Arial" w:cs="Arial"/>
          <w:sz w:val="22"/>
          <w:szCs w:val="22"/>
        </w:rPr>
        <w:t>‘</w:t>
      </w:r>
      <w:r w:rsidR="00DE5547" w:rsidRPr="00DE5547">
        <w:rPr>
          <w:rFonts w:ascii="Arial" w:hAnsi="Arial" w:cs="Arial"/>
          <w:sz w:val="22"/>
          <w:szCs w:val="22"/>
        </w:rPr>
        <w:t>e and West Kaua</w:t>
      </w:r>
      <w:r w:rsidR="00C52144">
        <w:rPr>
          <w:rFonts w:ascii="Arial" w:hAnsi="Arial" w:cs="Arial"/>
          <w:sz w:val="22"/>
          <w:szCs w:val="22"/>
        </w:rPr>
        <w:t>‘</w:t>
      </w:r>
      <w:r w:rsidR="00DE5547" w:rsidRPr="00DE5547">
        <w:rPr>
          <w:rFonts w:ascii="Arial" w:hAnsi="Arial" w:cs="Arial"/>
          <w:sz w:val="22"/>
          <w:szCs w:val="22"/>
        </w:rPr>
        <w:t xml:space="preserve">i). </w:t>
      </w:r>
      <w:r w:rsidR="00454C87">
        <w:rPr>
          <w:rFonts w:ascii="Arial" w:hAnsi="Arial" w:cs="Arial"/>
          <w:sz w:val="22"/>
          <w:szCs w:val="22"/>
        </w:rPr>
        <w:t xml:space="preserve">Annual </w:t>
      </w:r>
      <w:r w:rsidR="000326CB" w:rsidRPr="00104E57">
        <w:rPr>
          <w:rFonts w:ascii="Arial" w:hAnsi="Arial" w:cs="Arial"/>
          <w:sz w:val="22"/>
          <w:szCs w:val="22"/>
        </w:rPr>
        <w:t>membership fees for youth</w:t>
      </w:r>
      <w:r w:rsidR="000326CB">
        <w:rPr>
          <w:rFonts w:ascii="Arial" w:hAnsi="Arial" w:cs="Arial"/>
          <w:sz w:val="22"/>
          <w:szCs w:val="22"/>
        </w:rPr>
        <w:t>s</w:t>
      </w:r>
      <w:r w:rsidR="000326CB" w:rsidRPr="00104E57">
        <w:rPr>
          <w:rFonts w:ascii="Arial" w:hAnsi="Arial" w:cs="Arial"/>
          <w:sz w:val="22"/>
          <w:szCs w:val="22"/>
        </w:rPr>
        <w:t xml:space="preserve"> </w:t>
      </w:r>
      <w:r w:rsidR="000326CB">
        <w:rPr>
          <w:rFonts w:ascii="Arial" w:hAnsi="Arial" w:cs="Arial"/>
          <w:sz w:val="22"/>
          <w:szCs w:val="22"/>
        </w:rPr>
        <w:t>(ages 7-12)</w:t>
      </w:r>
      <w:r w:rsidR="00454C87">
        <w:rPr>
          <w:rFonts w:ascii="Arial" w:hAnsi="Arial" w:cs="Arial"/>
          <w:sz w:val="22"/>
          <w:szCs w:val="22"/>
        </w:rPr>
        <w:t xml:space="preserve"> are</w:t>
      </w:r>
      <w:r w:rsidR="000326CB">
        <w:rPr>
          <w:rFonts w:ascii="Arial" w:hAnsi="Arial" w:cs="Arial"/>
          <w:sz w:val="22"/>
          <w:szCs w:val="22"/>
        </w:rPr>
        <w:t xml:space="preserve"> </w:t>
      </w:r>
      <w:r w:rsidR="00454C87" w:rsidRPr="00104E57">
        <w:rPr>
          <w:rFonts w:ascii="Arial" w:hAnsi="Arial" w:cs="Arial"/>
          <w:sz w:val="22"/>
          <w:szCs w:val="22"/>
        </w:rPr>
        <w:t xml:space="preserve">$25 </w:t>
      </w:r>
      <w:r w:rsidR="000326CB" w:rsidRPr="00104E57">
        <w:rPr>
          <w:rFonts w:ascii="Arial" w:hAnsi="Arial" w:cs="Arial"/>
          <w:sz w:val="22"/>
          <w:szCs w:val="22"/>
        </w:rPr>
        <w:t>and $10 for teens</w:t>
      </w:r>
      <w:r w:rsidR="000326CB">
        <w:rPr>
          <w:rFonts w:ascii="Arial" w:hAnsi="Arial" w:cs="Arial"/>
          <w:sz w:val="22"/>
          <w:szCs w:val="22"/>
        </w:rPr>
        <w:t xml:space="preserve"> (ages 13-18) while</w:t>
      </w:r>
      <w:r w:rsidR="000326CB" w:rsidRPr="00104E57">
        <w:rPr>
          <w:rFonts w:ascii="Arial" w:hAnsi="Arial" w:cs="Arial"/>
          <w:sz w:val="22"/>
          <w:szCs w:val="22"/>
        </w:rPr>
        <w:t xml:space="preserve"> it costs, at minimum, $1,600 per year to serve </w:t>
      </w:r>
      <w:r w:rsidR="000326CB">
        <w:rPr>
          <w:rFonts w:ascii="Arial" w:hAnsi="Arial" w:cs="Arial"/>
          <w:sz w:val="22"/>
          <w:szCs w:val="22"/>
        </w:rPr>
        <w:t>each</w:t>
      </w:r>
      <w:r w:rsidR="000326CB" w:rsidRPr="00104E57">
        <w:rPr>
          <w:rFonts w:ascii="Arial" w:hAnsi="Arial" w:cs="Arial"/>
          <w:sz w:val="22"/>
          <w:szCs w:val="22"/>
        </w:rPr>
        <w:t xml:space="preserve"> child</w:t>
      </w:r>
      <w:r w:rsidR="000326CB">
        <w:rPr>
          <w:rFonts w:ascii="Arial" w:hAnsi="Arial" w:cs="Arial"/>
          <w:sz w:val="22"/>
          <w:szCs w:val="22"/>
        </w:rPr>
        <w:t>.</w:t>
      </w:r>
      <w:r w:rsidR="000326CB" w:rsidRPr="00104E57">
        <w:rPr>
          <w:rFonts w:ascii="Arial" w:hAnsi="Arial" w:cs="Arial"/>
          <w:sz w:val="22"/>
          <w:szCs w:val="22"/>
        </w:rPr>
        <w:t xml:space="preserve"> </w:t>
      </w:r>
      <w:r w:rsidR="00B30E41">
        <w:rPr>
          <w:rFonts w:ascii="Arial" w:hAnsi="Arial" w:cs="Arial"/>
          <w:sz w:val="22"/>
          <w:szCs w:val="22"/>
        </w:rPr>
        <w:t xml:space="preserve">The </w:t>
      </w:r>
      <w:r w:rsidR="00E973D4">
        <w:rPr>
          <w:rFonts w:ascii="Arial" w:hAnsi="Arial" w:cs="Arial"/>
          <w:sz w:val="22"/>
          <w:szCs w:val="22"/>
        </w:rPr>
        <w:t xml:space="preserve">Club’s </w:t>
      </w:r>
      <w:r w:rsidR="00B30E41" w:rsidRPr="00104E57">
        <w:rPr>
          <w:rFonts w:ascii="Arial" w:hAnsi="Arial" w:cs="Arial"/>
          <w:sz w:val="22"/>
          <w:szCs w:val="22"/>
        </w:rPr>
        <w:t xml:space="preserve">mission </w:t>
      </w:r>
      <w:r w:rsidR="00104E57" w:rsidRPr="00104E57">
        <w:rPr>
          <w:rFonts w:ascii="Arial" w:hAnsi="Arial" w:cs="Arial"/>
          <w:sz w:val="22"/>
          <w:szCs w:val="22"/>
        </w:rPr>
        <w:t>is to enable all young people, especially those need</w:t>
      </w:r>
      <w:r w:rsidR="00B30E41">
        <w:rPr>
          <w:rFonts w:ascii="Arial" w:hAnsi="Arial" w:cs="Arial"/>
          <w:sz w:val="22"/>
          <w:szCs w:val="22"/>
        </w:rPr>
        <w:t>ing</w:t>
      </w:r>
      <w:r w:rsidR="00104E57" w:rsidRPr="00104E57">
        <w:rPr>
          <w:rFonts w:ascii="Arial" w:hAnsi="Arial" w:cs="Arial"/>
          <w:sz w:val="22"/>
          <w:szCs w:val="22"/>
        </w:rPr>
        <w:t xml:space="preserve"> </w:t>
      </w:r>
      <w:r w:rsidR="00B30E41">
        <w:rPr>
          <w:rFonts w:ascii="Arial" w:hAnsi="Arial" w:cs="Arial"/>
          <w:sz w:val="22"/>
          <w:szCs w:val="22"/>
        </w:rPr>
        <w:t>the</w:t>
      </w:r>
      <w:r w:rsidR="00104E57" w:rsidRPr="00104E57">
        <w:rPr>
          <w:rFonts w:ascii="Arial" w:hAnsi="Arial" w:cs="Arial"/>
          <w:sz w:val="22"/>
          <w:szCs w:val="22"/>
        </w:rPr>
        <w:t xml:space="preserve"> most</w:t>
      </w:r>
      <w:r w:rsidR="00B30E41">
        <w:rPr>
          <w:rFonts w:ascii="Arial" w:hAnsi="Arial" w:cs="Arial"/>
          <w:sz w:val="22"/>
          <w:szCs w:val="22"/>
        </w:rPr>
        <w:t xml:space="preserve"> support</w:t>
      </w:r>
      <w:r w:rsidR="00104E57" w:rsidRPr="00104E57">
        <w:rPr>
          <w:rFonts w:ascii="Arial" w:hAnsi="Arial" w:cs="Arial"/>
          <w:sz w:val="22"/>
          <w:szCs w:val="22"/>
        </w:rPr>
        <w:t xml:space="preserve">, to reach their full potential as caring, responsible citizens. </w:t>
      </w:r>
    </w:p>
    <w:p w14:paraId="1D2EFFDA" w14:textId="7DD1DCE5" w:rsidR="00997931" w:rsidRPr="00105ABA" w:rsidRDefault="00997931" w:rsidP="00997931">
      <w:pPr>
        <w:spacing w:before="240"/>
        <w:rPr>
          <w:rFonts w:ascii="Arial" w:hAnsi="Arial" w:cs="Arial"/>
          <w:sz w:val="22"/>
          <w:szCs w:val="22"/>
        </w:rPr>
      </w:pPr>
      <w:r w:rsidRPr="00105ABA">
        <w:rPr>
          <w:rFonts w:ascii="Arial" w:hAnsi="Arial" w:cs="Arial"/>
          <w:sz w:val="22"/>
          <w:szCs w:val="22"/>
        </w:rPr>
        <w:t xml:space="preserve">For more information about REITs in Hawaii and the </w:t>
      </w:r>
      <w:r>
        <w:rPr>
          <w:rFonts w:ascii="Arial" w:hAnsi="Arial" w:cs="Arial"/>
          <w:sz w:val="22"/>
          <w:szCs w:val="22"/>
        </w:rPr>
        <w:t xml:space="preserve">charitable efforts of </w:t>
      </w:r>
      <w:r w:rsidR="00D8122E" w:rsidRPr="00105ABA">
        <w:rPr>
          <w:rFonts w:ascii="Arial" w:hAnsi="Arial" w:cs="Arial"/>
          <w:sz w:val="22"/>
          <w:szCs w:val="22"/>
        </w:rPr>
        <w:t xml:space="preserve">Nareit Hawaii </w:t>
      </w:r>
      <w:r w:rsidR="00D8122E">
        <w:rPr>
          <w:rFonts w:ascii="Arial" w:hAnsi="Arial" w:cs="Arial"/>
          <w:sz w:val="22"/>
          <w:szCs w:val="22"/>
        </w:rPr>
        <w:t xml:space="preserve">and </w:t>
      </w:r>
      <w:r>
        <w:rPr>
          <w:rFonts w:ascii="Arial" w:hAnsi="Arial" w:cs="Arial"/>
          <w:sz w:val="22"/>
          <w:szCs w:val="22"/>
        </w:rPr>
        <w:t>the Nareit Foundation</w:t>
      </w:r>
      <w:r w:rsidRPr="00105ABA">
        <w:rPr>
          <w:rFonts w:ascii="Arial" w:hAnsi="Arial" w:cs="Arial"/>
          <w:sz w:val="22"/>
          <w:szCs w:val="22"/>
        </w:rPr>
        <w:t xml:space="preserve">, please visit </w:t>
      </w:r>
      <w:hyperlink r:id="rId7" w:history="1">
        <w:r w:rsidRPr="00105ABA">
          <w:rPr>
            <w:rStyle w:val="Hyperlink"/>
            <w:rFonts w:ascii="Arial" w:hAnsi="Arial" w:cs="Arial"/>
            <w:sz w:val="22"/>
            <w:szCs w:val="22"/>
          </w:rPr>
          <w:t>www.nareithawaii.com</w:t>
        </w:r>
      </w:hyperlink>
      <w:r w:rsidRPr="00105ABA">
        <w:rPr>
          <w:rFonts w:ascii="Arial" w:hAnsi="Arial" w:cs="Arial"/>
          <w:sz w:val="22"/>
          <w:szCs w:val="22"/>
        </w:rPr>
        <w:t xml:space="preserve">. </w:t>
      </w:r>
    </w:p>
    <w:p w14:paraId="524BD316" w14:textId="77777777" w:rsidR="00F10B56" w:rsidRPr="000B7E54" w:rsidRDefault="00F10B56" w:rsidP="00F10B56">
      <w:pPr>
        <w:tabs>
          <w:tab w:val="left" w:pos="5040"/>
        </w:tabs>
        <w:spacing w:before="240"/>
        <w:rPr>
          <w:rFonts w:ascii="Arial" w:hAnsi="Arial" w:cs="Arial"/>
          <w:sz w:val="20"/>
          <w:szCs w:val="20"/>
        </w:rPr>
      </w:pPr>
      <w:r w:rsidRPr="000B7E54">
        <w:rPr>
          <w:rFonts w:ascii="Arial" w:hAnsi="Arial" w:cs="Arial"/>
          <w:b/>
          <w:sz w:val="20"/>
          <w:szCs w:val="20"/>
        </w:rPr>
        <w:t>Media Contacts:</w:t>
      </w:r>
    </w:p>
    <w:p w14:paraId="41EDE0FD" w14:textId="06C1ACEF" w:rsidR="00F10B56" w:rsidRPr="000B7E54" w:rsidRDefault="00F10B56" w:rsidP="00F10B56">
      <w:pPr>
        <w:tabs>
          <w:tab w:val="left" w:pos="5040"/>
        </w:tabs>
        <w:rPr>
          <w:rFonts w:ascii="Arial" w:hAnsi="Arial" w:cs="Arial"/>
          <w:sz w:val="20"/>
          <w:szCs w:val="20"/>
        </w:rPr>
      </w:pPr>
      <w:r w:rsidRPr="000B7E54">
        <w:rPr>
          <w:rFonts w:ascii="Arial" w:hAnsi="Arial" w:cs="Arial"/>
          <w:sz w:val="20"/>
          <w:szCs w:val="20"/>
        </w:rPr>
        <w:t>Patrick Dugan, Anthology Group</w:t>
      </w:r>
      <w:r w:rsidRPr="000B7E54">
        <w:rPr>
          <w:rFonts w:ascii="Arial" w:hAnsi="Arial" w:cs="Arial"/>
          <w:sz w:val="20"/>
          <w:szCs w:val="20"/>
        </w:rPr>
        <w:tab/>
      </w:r>
      <w:r w:rsidR="00041EC2">
        <w:rPr>
          <w:rFonts w:ascii="Arial" w:hAnsi="Arial" w:cs="Arial"/>
          <w:bCs/>
          <w:sz w:val="20"/>
          <w:szCs w:val="20"/>
        </w:rPr>
        <w:t>Robert Washington</w:t>
      </w:r>
      <w:r w:rsidRPr="000B7E54">
        <w:rPr>
          <w:rFonts w:ascii="Arial" w:hAnsi="Arial" w:cs="Arial"/>
          <w:bCs/>
          <w:sz w:val="20"/>
          <w:szCs w:val="20"/>
        </w:rPr>
        <w:t>, Anthology Group</w:t>
      </w:r>
    </w:p>
    <w:p w14:paraId="5DDD1643" w14:textId="66DAE473" w:rsidR="00F10B56" w:rsidRPr="000B7E54" w:rsidRDefault="00F10B56" w:rsidP="00F10B56">
      <w:pPr>
        <w:tabs>
          <w:tab w:val="left" w:pos="5040"/>
        </w:tabs>
        <w:rPr>
          <w:rFonts w:ascii="Arial" w:hAnsi="Arial" w:cs="Arial"/>
          <w:sz w:val="20"/>
          <w:szCs w:val="20"/>
        </w:rPr>
      </w:pPr>
      <w:r w:rsidRPr="000B7E54">
        <w:rPr>
          <w:rFonts w:ascii="Arial" w:hAnsi="Arial" w:cs="Arial"/>
          <w:sz w:val="20"/>
          <w:szCs w:val="20"/>
        </w:rPr>
        <w:t xml:space="preserve">E: </w:t>
      </w:r>
      <w:hyperlink r:id="rId8" w:history="1">
        <w:r w:rsidR="00465714" w:rsidRPr="005F48D7">
          <w:rPr>
            <w:rStyle w:val="Hyperlink"/>
            <w:rFonts w:ascii="Arial" w:hAnsi="Arial" w:cs="Arial"/>
            <w:sz w:val="20"/>
            <w:szCs w:val="20"/>
          </w:rPr>
          <w:t>patrick.dugan@finnpartners.com</w:t>
        </w:r>
      </w:hyperlink>
      <w:r w:rsidRPr="000B7E54">
        <w:rPr>
          <w:rStyle w:val="Hyperlink"/>
          <w:rFonts w:ascii="Arial" w:hAnsi="Arial" w:cs="Arial"/>
          <w:sz w:val="20"/>
          <w:szCs w:val="20"/>
        </w:rPr>
        <w:tab/>
      </w:r>
      <w:r w:rsidRPr="000B7E54">
        <w:rPr>
          <w:rFonts w:ascii="Arial" w:hAnsi="Arial" w:cs="Arial"/>
          <w:bCs/>
          <w:sz w:val="20"/>
          <w:szCs w:val="20"/>
        </w:rPr>
        <w:t xml:space="preserve">E: </w:t>
      </w:r>
      <w:hyperlink r:id="rId9" w:history="1">
        <w:r w:rsidR="00465714" w:rsidRPr="005F48D7">
          <w:rPr>
            <w:rStyle w:val="Hyperlink"/>
            <w:rFonts w:ascii="Arial" w:hAnsi="Arial" w:cs="Arial"/>
            <w:sz w:val="20"/>
            <w:szCs w:val="20"/>
          </w:rPr>
          <w:t>robert.washington@finnpartners.com</w:t>
        </w:r>
      </w:hyperlink>
    </w:p>
    <w:p w14:paraId="05ABE5B4" w14:textId="3D01A256" w:rsidR="00F10B56" w:rsidRPr="00465714" w:rsidRDefault="00F10B56" w:rsidP="00F10B56">
      <w:pPr>
        <w:tabs>
          <w:tab w:val="left" w:pos="5040"/>
        </w:tabs>
        <w:rPr>
          <w:rFonts w:ascii="Arial" w:hAnsi="Arial" w:cs="Arial"/>
          <w:sz w:val="20"/>
          <w:szCs w:val="20"/>
        </w:rPr>
      </w:pPr>
      <w:r w:rsidRPr="000B7E54">
        <w:rPr>
          <w:rFonts w:ascii="Arial" w:hAnsi="Arial" w:cs="Arial"/>
          <w:sz w:val="20"/>
          <w:szCs w:val="20"/>
        </w:rPr>
        <w:t>M: (808) 741-2712</w:t>
      </w:r>
      <w:r w:rsidRPr="000B7E54">
        <w:rPr>
          <w:rFonts w:ascii="Arial" w:hAnsi="Arial" w:cs="Arial"/>
          <w:sz w:val="20"/>
          <w:szCs w:val="20"/>
        </w:rPr>
        <w:tab/>
      </w:r>
      <w:r w:rsidRPr="000B7E54">
        <w:rPr>
          <w:rFonts w:ascii="Arial" w:hAnsi="Arial" w:cs="Arial"/>
          <w:bCs/>
          <w:sz w:val="20"/>
          <w:szCs w:val="20"/>
        </w:rPr>
        <w:t xml:space="preserve">M: (808) </w:t>
      </w:r>
      <w:r w:rsidR="00E56442">
        <w:rPr>
          <w:rFonts w:ascii="Arial" w:hAnsi="Arial" w:cs="Arial"/>
          <w:bCs/>
          <w:sz w:val="20"/>
          <w:szCs w:val="20"/>
        </w:rPr>
        <w:t>3</w:t>
      </w:r>
      <w:r w:rsidR="00465714">
        <w:rPr>
          <w:rFonts w:ascii="Arial" w:hAnsi="Arial" w:cs="Arial"/>
          <w:bCs/>
          <w:sz w:val="20"/>
          <w:szCs w:val="20"/>
        </w:rPr>
        <w:t>92-5858</w:t>
      </w:r>
    </w:p>
    <w:sectPr w:rsidR="00F10B56" w:rsidRPr="00465714" w:rsidSect="00065A83">
      <w:headerReference w:type="even" r:id="rId10"/>
      <w:headerReference w:type="default" r:id="rId11"/>
      <w:footerReference w:type="even" r:id="rId12"/>
      <w:headerReference w:type="first" r:id="rId13"/>
      <w:footerReference w:type="first" r:id="rId14"/>
      <w:pgSz w:w="12240" w:h="15840"/>
      <w:pgMar w:top="216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1FE" w14:textId="77777777" w:rsidR="007B7C2E" w:rsidRDefault="007B7C2E" w:rsidP="0018114F">
      <w:pPr>
        <w:spacing w:line="240" w:lineRule="auto"/>
      </w:pPr>
      <w:r>
        <w:separator/>
      </w:r>
    </w:p>
  </w:endnote>
  <w:endnote w:type="continuationSeparator" w:id="0">
    <w:p w14:paraId="21636402" w14:textId="77777777" w:rsidR="007B7C2E" w:rsidRDefault="007B7C2E" w:rsidP="00181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0FAD" w14:textId="77777777" w:rsidR="005B79D0" w:rsidRDefault="005B79D0">
    <w:pPr>
      <w:pStyle w:val="Footer"/>
    </w:pPr>
    <w:r w:rsidRPr="0008104A">
      <w:t xml:space="preserve">Page </w:t>
    </w:r>
    <w:r w:rsidRPr="0008104A">
      <w:fldChar w:fldCharType="begin"/>
    </w:r>
    <w:r w:rsidRPr="0008104A">
      <w:instrText xml:space="preserve"> PAGE </w:instrText>
    </w:r>
    <w:r w:rsidRPr="0008104A">
      <w:fldChar w:fldCharType="separate"/>
    </w:r>
    <w:r>
      <w:rPr>
        <w:noProof/>
      </w:rPr>
      <w:t>2</w:t>
    </w:r>
    <w:r w:rsidRPr="000810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F870" w14:textId="77777777" w:rsidR="0017511F" w:rsidRDefault="00764C51">
    <w:pPr>
      <w:pStyle w:val="Footer"/>
    </w:pPr>
    <w:r>
      <w:rPr>
        <w:noProof/>
      </w:rPr>
      <w:drawing>
        <wp:anchor distT="0" distB="0" distL="114300" distR="114300" simplePos="0" relativeHeight="251686912" behindDoc="1" locked="0" layoutInCell="1" allowOverlap="1" wp14:anchorId="5E503018" wp14:editId="4551F4FD">
          <wp:simplePos x="0" y="0"/>
          <wp:positionH relativeFrom="column">
            <wp:posOffset>-209459</wp:posOffset>
          </wp:positionH>
          <wp:positionV relativeFrom="paragraph">
            <wp:posOffset>-630555</wp:posOffset>
          </wp:positionV>
          <wp:extent cx="1815738" cy="116176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reitHawaii_Letterhead_Address.jpg"/>
                  <pic:cNvPicPr/>
                </pic:nvPicPr>
                <pic:blipFill>
                  <a:blip r:embed="rId1"/>
                  <a:stretch>
                    <a:fillRect/>
                  </a:stretch>
                </pic:blipFill>
                <pic:spPr>
                  <a:xfrm>
                    <a:off x="0" y="0"/>
                    <a:ext cx="1815738" cy="1161765"/>
                  </a:xfrm>
                  <a:prstGeom prst="rect">
                    <a:avLst/>
                  </a:prstGeom>
                </pic:spPr>
              </pic:pic>
            </a:graphicData>
          </a:graphic>
          <wp14:sizeRelH relativeFrom="page">
            <wp14:pctWidth>0</wp14:pctWidth>
          </wp14:sizeRelH>
          <wp14:sizeRelV relativeFrom="page">
            <wp14:pctHeight>0</wp14:pctHeight>
          </wp14:sizeRelV>
        </wp:anchor>
      </w:drawing>
    </w:r>
    <w:r w:rsidR="0092003D">
      <w:rPr>
        <w:noProof/>
      </w:rPr>
      <mc:AlternateContent>
        <mc:Choice Requires="wps">
          <w:drawing>
            <wp:anchor distT="0" distB="0" distL="114300" distR="114300" simplePos="0" relativeHeight="251684864" behindDoc="0" locked="0" layoutInCell="1" allowOverlap="1" wp14:anchorId="743079CE" wp14:editId="02BDC342">
              <wp:simplePos x="0" y="0"/>
              <wp:positionH relativeFrom="column">
                <wp:posOffset>0</wp:posOffset>
              </wp:positionH>
              <wp:positionV relativeFrom="paragraph">
                <wp:posOffset>-548326</wp:posOffset>
              </wp:positionV>
              <wp:extent cx="1371600" cy="0"/>
              <wp:effectExtent l="25400" t="25400" r="50800" b="508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0C66B"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43.2pt" to="10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" strokecolor="black [3213]" strokeweight=".25pt">
              <v:stroke endcap="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1AE6" w14:textId="77777777" w:rsidR="007B7C2E" w:rsidRDefault="007B7C2E" w:rsidP="0018114F">
      <w:pPr>
        <w:spacing w:line="240" w:lineRule="auto"/>
      </w:pPr>
      <w:r>
        <w:separator/>
      </w:r>
    </w:p>
  </w:footnote>
  <w:footnote w:type="continuationSeparator" w:id="0">
    <w:p w14:paraId="75745742" w14:textId="77777777" w:rsidR="007B7C2E" w:rsidRDefault="007B7C2E" w:rsidP="00181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EDDE" w14:textId="77777777" w:rsidR="005B79D0" w:rsidRDefault="005B79D0">
    <w:pPr>
      <w:pStyle w:val="Header"/>
    </w:pPr>
    <w:r>
      <w:rPr>
        <w:noProof/>
      </w:rPr>
      <w:drawing>
        <wp:anchor distT="0" distB="0" distL="114300" distR="114300" simplePos="0" relativeHeight="251665408" behindDoc="0" locked="0" layoutInCell="1" allowOverlap="1" wp14:anchorId="3DB27D5D" wp14:editId="038037CC">
          <wp:simplePos x="0" y="0"/>
          <wp:positionH relativeFrom="page">
            <wp:posOffset>420370</wp:posOffset>
          </wp:positionH>
          <wp:positionV relativeFrom="page">
            <wp:posOffset>420370</wp:posOffset>
          </wp:positionV>
          <wp:extent cx="1219200" cy="655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eit Logo.png"/>
                  <pic:cNvPicPr/>
                </pic:nvPicPr>
                <pic:blipFill>
                  <a:blip r:embed="rId1">
                    <a:extLst>
                      <a:ext uri="{28A0092B-C50C-407E-A947-70E740481C1C}">
                        <a14:useLocalDpi xmlns:a14="http://schemas.microsoft.com/office/drawing/2010/main" val="0"/>
                      </a:ext>
                    </a:extLst>
                  </a:blip>
                  <a:stretch>
                    <a:fillRect/>
                  </a:stretch>
                </pic:blipFill>
                <pic:spPr>
                  <a:xfrm>
                    <a:off x="0" y="0"/>
                    <a:ext cx="1219200" cy="655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B236" w14:textId="77777777" w:rsidR="000326CB" w:rsidRPr="004047B6" w:rsidRDefault="000326CB" w:rsidP="004047B6">
    <w:pPr>
      <w:spacing w:before="240" w:line="240" w:lineRule="auto"/>
      <w:textAlignment w:val="baseline"/>
      <w:rPr>
        <w:rFonts w:ascii="Arial" w:eastAsia="Times New Roman" w:hAnsi="Arial" w:cs="Arial"/>
        <w:color w:val="000000"/>
        <w:sz w:val="20"/>
        <w:szCs w:val="20"/>
        <w:bdr w:val="none" w:sz="0" w:space="0" w:color="auto" w:frame="1"/>
      </w:rPr>
    </w:pPr>
    <w:r w:rsidRPr="004047B6">
      <w:rPr>
        <w:rFonts w:ascii="Arial" w:eastAsia="Times New Roman" w:hAnsi="Arial" w:cs="Arial"/>
        <w:color w:val="000000"/>
        <w:sz w:val="20"/>
        <w:szCs w:val="20"/>
        <w:bdr w:val="none" w:sz="0" w:space="0" w:color="auto" w:frame="1"/>
      </w:rPr>
      <w:t xml:space="preserve">Nareit Hawaii Awards $30,000 Grant to the Boys &amp; Girls Club of Hawaii </w:t>
    </w:r>
  </w:p>
  <w:p w14:paraId="111280C6" w14:textId="77777777" w:rsidR="004047B6" w:rsidRPr="004047B6" w:rsidRDefault="004047B6" w:rsidP="004047B6">
    <w:pPr>
      <w:pStyle w:val="Header"/>
      <w:rPr>
        <w:rStyle w:val="PageNumber"/>
        <w:rFonts w:ascii="Arial" w:hAnsi="Arial" w:cs="Arial"/>
        <w:sz w:val="20"/>
        <w:szCs w:val="20"/>
      </w:rPr>
    </w:pPr>
    <w:r w:rsidRPr="004047B6">
      <w:rPr>
        <w:rFonts w:ascii="Arial" w:hAnsi="Arial" w:cs="Arial"/>
        <w:sz w:val="20"/>
        <w:szCs w:val="20"/>
      </w:rPr>
      <w:t xml:space="preserve">Page </w:t>
    </w:r>
    <w:r w:rsidRPr="004047B6">
      <w:rPr>
        <w:rStyle w:val="PageNumber"/>
        <w:rFonts w:ascii="Arial" w:hAnsi="Arial" w:cs="Arial"/>
        <w:sz w:val="20"/>
        <w:szCs w:val="20"/>
      </w:rPr>
      <w:fldChar w:fldCharType="begin"/>
    </w:r>
    <w:r w:rsidRPr="004047B6">
      <w:rPr>
        <w:rStyle w:val="PageNumber"/>
        <w:rFonts w:ascii="Arial" w:hAnsi="Arial" w:cs="Arial"/>
        <w:sz w:val="20"/>
        <w:szCs w:val="20"/>
      </w:rPr>
      <w:instrText xml:space="preserve"> PAGE </w:instrText>
    </w:r>
    <w:r w:rsidRPr="004047B6">
      <w:rPr>
        <w:rStyle w:val="PageNumber"/>
        <w:rFonts w:ascii="Arial" w:hAnsi="Arial" w:cs="Arial"/>
        <w:sz w:val="20"/>
        <w:szCs w:val="20"/>
      </w:rPr>
      <w:fldChar w:fldCharType="separate"/>
    </w:r>
    <w:r w:rsidRPr="004047B6">
      <w:rPr>
        <w:rStyle w:val="PageNumber"/>
        <w:rFonts w:ascii="Arial" w:hAnsi="Arial" w:cs="Arial"/>
        <w:sz w:val="20"/>
        <w:szCs w:val="20"/>
      </w:rPr>
      <w:t>2</w:t>
    </w:r>
    <w:r w:rsidRPr="004047B6">
      <w:rPr>
        <w:rStyle w:val="PageNumber"/>
        <w:rFonts w:ascii="Arial" w:hAnsi="Arial" w:cs="Arial"/>
        <w:sz w:val="20"/>
        <w:szCs w:val="20"/>
      </w:rPr>
      <w:fldChar w:fldCharType="end"/>
    </w:r>
  </w:p>
  <w:p w14:paraId="0DE2F836" w14:textId="77777777" w:rsidR="004047B6" w:rsidRPr="004047B6" w:rsidRDefault="004047B6" w:rsidP="004047B6">
    <w:pPr>
      <w:pStyle w:val="Header"/>
      <w:rPr>
        <w:rStyle w:val="PageNumber"/>
        <w:rFonts w:ascii="Arial" w:hAnsi="Arial" w:cs="Arial"/>
        <w:sz w:val="20"/>
        <w:szCs w:val="20"/>
      </w:rPr>
    </w:pPr>
  </w:p>
  <w:p w14:paraId="5758DFA5" w14:textId="77777777" w:rsidR="004047B6" w:rsidRPr="004047B6" w:rsidRDefault="004047B6" w:rsidP="004047B6">
    <w:pPr>
      <w:pStyle w:val="Header"/>
      <w:rPr>
        <w:rStyle w:val="PageNumber"/>
        <w:rFonts w:ascii="Arial" w:hAnsi="Arial" w:cs="Arial"/>
        <w:sz w:val="20"/>
        <w:szCs w:val="20"/>
      </w:rPr>
    </w:pPr>
  </w:p>
  <w:p w14:paraId="12F0C91E" w14:textId="77777777" w:rsidR="000326CB" w:rsidRPr="004047B6" w:rsidRDefault="000326CB" w:rsidP="004047B6">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E52B" w14:textId="77777777" w:rsidR="005B79D0" w:rsidRDefault="00D67B4C">
    <w:pPr>
      <w:pStyle w:val="Header"/>
    </w:pPr>
    <w:r w:rsidRPr="00D67B4C">
      <w:rPr>
        <w:noProof/>
      </w:rPr>
      <w:drawing>
        <wp:anchor distT="0" distB="0" distL="114300" distR="114300" simplePos="0" relativeHeight="251685888" behindDoc="0" locked="0" layoutInCell="1" allowOverlap="1" wp14:anchorId="4C885BAC" wp14:editId="2631C49B">
          <wp:simplePos x="0" y="0"/>
          <wp:positionH relativeFrom="column">
            <wp:posOffset>0</wp:posOffset>
          </wp:positionH>
          <wp:positionV relativeFrom="paragraph">
            <wp:posOffset>0</wp:posOffset>
          </wp:positionV>
          <wp:extent cx="2240280" cy="6378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0280" cy="637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08F"/>
    <w:multiLevelType w:val="multilevel"/>
    <w:tmpl w:val="E7F07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D05D0"/>
    <w:multiLevelType w:val="multilevel"/>
    <w:tmpl w:val="3F146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C6011"/>
    <w:multiLevelType w:val="multilevel"/>
    <w:tmpl w:val="840EA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D567D"/>
    <w:multiLevelType w:val="multilevel"/>
    <w:tmpl w:val="6AF22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25D82"/>
    <w:multiLevelType w:val="multilevel"/>
    <w:tmpl w:val="0B18E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E2BD7"/>
    <w:multiLevelType w:val="hybridMultilevel"/>
    <w:tmpl w:val="E570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978AC"/>
    <w:multiLevelType w:val="multilevel"/>
    <w:tmpl w:val="4AF27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C3653"/>
    <w:multiLevelType w:val="multilevel"/>
    <w:tmpl w:val="96F6F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E4AB3"/>
    <w:multiLevelType w:val="multilevel"/>
    <w:tmpl w:val="5AA4A890"/>
    <w:lvl w:ilvl="0">
      <w:start w:val="1"/>
      <w:numFmt w:val="bullet"/>
      <w:pStyle w:val="Bullets"/>
      <w:lvlText w:val="•"/>
      <w:lvlJc w:val="left"/>
      <w:pPr>
        <w:ind w:left="288" w:hanging="288"/>
      </w:pPr>
      <w:rPr>
        <w:rFonts w:ascii="Arial" w:hAnsi="Arial" w:hint="default"/>
        <w:color w:val="auto"/>
      </w:rPr>
    </w:lvl>
    <w:lvl w:ilvl="1">
      <w:start w:val="1"/>
      <w:numFmt w:val="bullet"/>
      <w:lvlText w:val="–"/>
      <w:lvlJc w:val="left"/>
      <w:pPr>
        <w:ind w:left="576" w:hanging="288"/>
      </w:pPr>
      <w:rPr>
        <w:rFonts w:ascii="Arial" w:hAnsi="Arial" w:hint="default"/>
        <w:color w:val="auto"/>
      </w:rPr>
    </w:lvl>
    <w:lvl w:ilvl="2">
      <w:start w:val="1"/>
      <w:numFmt w:val="bullet"/>
      <w:lvlText w:val="–"/>
      <w:lvlJc w:val="left"/>
      <w:pPr>
        <w:ind w:left="864" w:hanging="288"/>
      </w:pPr>
      <w:rPr>
        <w:rFonts w:ascii="Arial" w:hAnsi="Arial" w:hint="default"/>
        <w:color w:val="auto"/>
      </w:rPr>
    </w:lvl>
    <w:lvl w:ilvl="3">
      <w:start w:val="1"/>
      <w:numFmt w:val="bullet"/>
      <w:lvlText w:val="–"/>
      <w:lvlJc w:val="left"/>
      <w:pPr>
        <w:ind w:left="1152" w:hanging="288"/>
      </w:pPr>
      <w:rPr>
        <w:rFonts w:ascii="Arial" w:hAnsi="Arial" w:hint="default"/>
        <w:color w:val="auto"/>
      </w:rPr>
    </w:lvl>
    <w:lvl w:ilvl="4">
      <w:start w:val="1"/>
      <w:numFmt w:val="bullet"/>
      <w:lvlText w:val="–"/>
      <w:lvlJc w:val="left"/>
      <w:pPr>
        <w:ind w:left="1440" w:hanging="288"/>
      </w:pPr>
      <w:rPr>
        <w:rFonts w:ascii="Arial" w:hAnsi="Arial" w:hint="default"/>
        <w:color w:val="auto"/>
      </w:rPr>
    </w:lvl>
    <w:lvl w:ilvl="5">
      <w:start w:val="1"/>
      <w:numFmt w:val="bullet"/>
      <w:lvlText w:val="–"/>
      <w:lvlJc w:val="left"/>
      <w:pPr>
        <w:ind w:left="1728" w:hanging="288"/>
      </w:pPr>
      <w:rPr>
        <w:rFonts w:ascii="Arial" w:hAnsi="Arial" w:hint="default"/>
        <w:color w:val="auto"/>
      </w:rPr>
    </w:lvl>
    <w:lvl w:ilvl="6">
      <w:start w:val="1"/>
      <w:numFmt w:val="bullet"/>
      <w:lvlText w:val="–"/>
      <w:lvlJc w:val="left"/>
      <w:pPr>
        <w:ind w:left="2016" w:hanging="288"/>
      </w:pPr>
      <w:rPr>
        <w:rFonts w:ascii="Arial" w:hAnsi="Arial" w:hint="default"/>
        <w:color w:val="auto"/>
      </w:rPr>
    </w:lvl>
    <w:lvl w:ilvl="7">
      <w:start w:val="1"/>
      <w:numFmt w:val="bullet"/>
      <w:lvlText w:val="–"/>
      <w:lvlJc w:val="left"/>
      <w:pPr>
        <w:ind w:left="2304" w:hanging="288"/>
      </w:pPr>
      <w:rPr>
        <w:rFonts w:ascii="Arial" w:hAnsi="Arial" w:hint="default"/>
        <w:color w:val="auto"/>
      </w:rPr>
    </w:lvl>
    <w:lvl w:ilvl="8">
      <w:start w:val="1"/>
      <w:numFmt w:val="bullet"/>
      <w:lvlText w:val="–"/>
      <w:lvlJc w:val="left"/>
      <w:pPr>
        <w:ind w:left="2592" w:hanging="288"/>
      </w:pPr>
      <w:rPr>
        <w:rFonts w:ascii="Arial" w:hAnsi="Arial" w:hint="default"/>
        <w:color w:val="auto"/>
      </w:rPr>
    </w:lvl>
  </w:abstractNum>
  <w:abstractNum w:abstractNumId="9" w15:restartNumberingAfterBreak="0">
    <w:nsid w:val="49F163F8"/>
    <w:multiLevelType w:val="multilevel"/>
    <w:tmpl w:val="E5603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300E0"/>
    <w:multiLevelType w:val="hybridMultilevel"/>
    <w:tmpl w:val="F8789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5202C"/>
    <w:multiLevelType w:val="multilevel"/>
    <w:tmpl w:val="C43CE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A03EA"/>
    <w:multiLevelType w:val="multilevel"/>
    <w:tmpl w:val="BAA27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7306A"/>
    <w:multiLevelType w:val="multilevel"/>
    <w:tmpl w:val="8B12D5F4"/>
    <w:lvl w:ilvl="0">
      <w:start w:val="1"/>
      <w:numFmt w:val="decimal"/>
      <w:pStyle w:val="Numbers"/>
      <w:lvlText w:val="%1."/>
      <w:lvlJc w:val="left"/>
      <w:pPr>
        <w:ind w:left="288" w:hanging="288"/>
      </w:pPr>
      <w:rPr>
        <w:rFonts w:ascii="Arial" w:hAnsi="Arial" w:hint="default"/>
      </w:rPr>
    </w:lvl>
    <w:lvl w:ilvl="1">
      <w:start w:val="1"/>
      <w:numFmt w:val="lowerLetter"/>
      <w:lvlText w:val="%2."/>
      <w:lvlJc w:val="left"/>
      <w:pPr>
        <w:ind w:left="576" w:hanging="288"/>
      </w:pPr>
      <w:rPr>
        <w:rFonts w:ascii="Arial" w:hAnsi="Arial" w:hint="default"/>
      </w:rPr>
    </w:lvl>
    <w:lvl w:ilvl="2">
      <w:start w:val="1"/>
      <w:numFmt w:val="lowerRoman"/>
      <w:lvlText w:val="%3."/>
      <w:lvlJc w:val="left"/>
      <w:pPr>
        <w:ind w:left="864" w:hanging="288"/>
      </w:pPr>
      <w:rPr>
        <w:rFonts w:ascii="Arial" w:hAnsi="Arial" w:hint="default"/>
      </w:rPr>
    </w:lvl>
    <w:lvl w:ilvl="3">
      <w:start w:val="1"/>
      <w:numFmt w:val="decimal"/>
      <w:lvlText w:val="%4)"/>
      <w:lvlJc w:val="left"/>
      <w:pPr>
        <w:ind w:left="1152" w:hanging="288"/>
      </w:pPr>
      <w:rPr>
        <w:rFonts w:ascii="Arial" w:hAnsi="Arial" w:hint="default"/>
      </w:rPr>
    </w:lvl>
    <w:lvl w:ilvl="4">
      <w:start w:val="1"/>
      <w:numFmt w:val="lowerLetter"/>
      <w:lvlText w:val="%5)"/>
      <w:lvlJc w:val="left"/>
      <w:pPr>
        <w:ind w:left="1440" w:hanging="288"/>
      </w:pPr>
      <w:rPr>
        <w:rFonts w:ascii="Arial" w:hAnsi="Arial" w:hint="default"/>
      </w:rPr>
    </w:lvl>
    <w:lvl w:ilvl="5">
      <w:start w:val="1"/>
      <w:numFmt w:val="lowerRoman"/>
      <w:lvlText w:val="%6)"/>
      <w:lvlJc w:val="left"/>
      <w:pPr>
        <w:ind w:left="1728" w:hanging="288"/>
      </w:pPr>
      <w:rPr>
        <w:rFonts w:ascii="Arial" w:hAnsi="Arial" w:hint="default"/>
      </w:rPr>
    </w:lvl>
    <w:lvl w:ilvl="6">
      <w:start w:val="1"/>
      <w:numFmt w:val="decimal"/>
      <w:lvlText w:val="(%7)"/>
      <w:lvlJc w:val="left"/>
      <w:pPr>
        <w:ind w:left="2016" w:hanging="288"/>
      </w:pPr>
      <w:rPr>
        <w:rFonts w:ascii="Arial" w:hAnsi="Arial" w:hint="default"/>
      </w:rPr>
    </w:lvl>
    <w:lvl w:ilvl="7">
      <w:start w:val="1"/>
      <w:numFmt w:val="lowerLetter"/>
      <w:lvlText w:val="(%8)"/>
      <w:lvlJc w:val="left"/>
      <w:pPr>
        <w:ind w:left="2304" w:hanging="288"/>
      </w:pPr>
      <w:rPr>
        <w:rFonts w:ascii="Arial" w:hAnsi="Arial" w:hint="default"/>
      </w:rPr>
    </w:lvl>
    <w:lvl w:ilvl="8">
      <w:start w:val="1"/>
      <w:numFmt w:val="lowerRoman"/>
      <w:lvlText w:val="(%9)"/>
      <w:lvlJc w:val="left"/>
      <w:pPr>
        <w:ind w:left="2592" w:hanging="288"/>
      </w:pPr>
      <w:rPr>
        <w:rFonts w:ascii="Arial" w:hAnsi="Arial" w:hint="default"/>
      </w:rPr>
    </w:lvl>
  </w:abstractNum>
  <w:abstractNum w:abstractNumId="14" w15:restartNumberingAfterBreak="0">
    <w:nsid w:val="5B603A06"/>
    <w:multiLevelType w:val="hybridMultilevel"/>
    <w:tmpl w:val="88CEA8A4"/>
    <w:lvl w:ilvl="0" w:tplc="AB125DA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2549E"/>
    <w:multiLevelType w:val="hybridMultilevel"/>
    <w:tmpl w:val="05EA60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67D5F"/>
    <w:multiLevelType w:val="multilevel"/>
    <w:tmpl w:val="EA1A8474"/>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82BBB"/>
    <w:multiLevelType w:val="multilevel"/>
    <w:tmpl w:val="D3F28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34BC1"/>
    <w:multiLevelType w:val="multilevel"/>
    <w:tmpl w:val="F6387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F6E74"/>
    <w:multiLevelType w:val="multilevel"/>
    <w:tmpl w:val="30EAF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24C1A"/>
    <w:multiLevelType w:val="hybridMultilevel"/>
    <w:tmpl w:val="85A4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497800">
    <w:abstractNumId w:val="8"/>
  </w:num>
  <w:num w:numId="2" w16cid:durableId="842286242">
    <w:abstractNumId w:val="13"/>
  </w:num>
  <w:num w:numId="3" w16cid:durableId="2053118112">
    <w:abstractNumId w:val="20"/>
  </w:num>
  <w:num w:numId="4" w16cid:durableId="628247243">
    <w:abstractNumId w:val="1"/>
  </w:num>
  <w:num w:numId="5" w16cid:durableId="513345825">
    <w:abstractNumId w:val="7"/>
  </w:num>
  <w:num w:numId="6" w16cid:durableId="486672829">
    <w:abstractNumId w:val="0"/>
  </w:num>
  <w:num w:numId="7" w16cid:durableId="264382576">
    <w:abstractNumId w:val="12"/>
  </w:num>
  <w:num w:numId="8" w16cid:durableId="104663365">
    <w:abstractNumId w:val="4"/>
  </w:num>
  <w:num w:numId="9" w16cid:durableId="1112939948">
    <w:abstractNumId w:val="19"/>
  </w:num>
  <w:num w:numId="10" w16cid:durableId="937757598">
    <w:abstractNumId w:val="17"/>
  </w:num>
  <w:num w:numId="11" w16cid:durableId="1749882723">
    <w:abstractNumId w:val="2"/>
  </w:num>
  <w:num w:numId="12" w16cid:durableId="1972175369">
    <w:abstractNumId w:val="6"/>
  </w:num>
  <w:num w:numId="13" w16cid:durableId="2007975097">
    <w:abstractNumId w:val="11"/>
  </w:num>
  <w:num w:numId="14" w16cid:durableId="654912474">
    <w:abstractNumId w:val="3"/>
  </w:num>
  <w:num w:numId="15" w16cid:durableId="925656176">
    <w:abstractNumId w:val="9"/>
  </w:num>
  <w:num w:numId="16" w16cid:durableId="930744984">
    <w:abstractNumId w:val="18"/>
  </w:num>
  <w:num w:numId="17" w16cid:durableId="1686859911">
    <w:abstractNumId w:val="16"/>
  </w:num>
  <w:num w:numId="18" w16cid:durableId="428429445">
    <w:abstractNumId w:val="10"/>
  </w:num>
  <w:num w:numId="19" w16cid:durableId="893472035">
    <w:abstractNumId w:val="5"/>
  </w:num>
  <w:num w:numId="20" w16cid:durableId="1991324827">
    <w:abstractNumId w:val="14"/>
  </w:num>
  <w:num w:numId="21" w16cid:durableId="435639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AE"/>
    <w:rsid w:val="00021629"/>
    <w:rsid w:val="000326CB"/>
    <w:rsid w:val="00041EC2"/>
    <w:rsid w:val="00046A18"/>
    <w:rsid w:val="00057F5C"/>
    <w:rsid w:val="00065A83"/>
    <w:rsid w:val="0008104A"/>
    <w:rsid w:val="00082121"/>
    <w:rsid w:val="000A633C"/>
    <w:rsid w:val="000C0536"/>
    <w:rsid w:val="000C7024"/>
    <w:rsid w:val="000D7890"/>
    <w:rsid w:val="000E2824"/>
    <w:rsid w:val="000E7CB6"/>
    <w:rsid w:val="000F07DE"/>
    <w:rsid w:val="000F082A"/>
    <w:rsid w:val="00104E57"/>
    <w:rsid w:val="001128A2"/>
    <w:rsid w:val="00123C83"/>
    <w:rsid w:val="001329A5"/>
    <w:rsid w:val="00134D03"/>
    <w:rsid w:val="001417BB"/>
    <w:rsid w:val="0014354C"/>
    <w:rsid w:val="00161047"/>
    <w:rsid w:val="001707AA"/>
    <w:rsid w:val="0017511F"/>
    <w:rsid w:val="0018114F"/>
    <w:rsid w:val="0018730A"/>
    <w:rsid w:val="00192875"/>
    <w:rsid w:val="0019468E"/>
    <w:rsid w:val="00196B3B"/>
    <w:rsid w:val="001B6E76"/>
    <w:rsid w:val="001E59A6"/>
    <w:rsid w:val="001F105F"/>
    <w:rsid w:val="00200F2C"/>
    <w:rsid w:val="00204FAA"/>
    <w:rsid w:val="00212132"/>
    <w:rsid w:val="00235E08"/>
    <w:rsid w:val="00243B00"/>
    <w:rsid w:val="00250619"/>
    <w:rsid w:val="00264075"/>
    <w:rsid w:val="00265736"/>
    <w:rsid w:val="00271110"/>
    <w:rsid w:val="00276141"/>
    <w:rsid w:val="002810F6"/>
    <w:rsid w:val="0028327A"/>
    <w:rsid w:val="00284550"/>
    <w:rsid w:val="00290119"/>
    <w:rsid w:val="002945F2"/>
    <w:rsid w:val="002968FF"/>
    <w:rsid w:val="002A1B91"/>
    <w:rsid w:val="002B2C32"/>
    <w:rsid w:val="002B557C"/>
    <w:rsid w:val="002B5D19"/>
    <w:rsid w:val="002F1C56"/>
    <w:rsid w:val="002F216B"/>
    <w:rsid w:val="00322AFD"/>
    <w:rsid w:val="00323565"/>
    <w:rsid w:val="0033019D"/>
    <w:rsid w:val="003433F0"/>
    <w:rsid w:val="00343C66"/>
    <w:rsid w:val="0034524F"/>
    <w:rsid w:val="00361FAD"/>
    <w:rsid w:val="00366194"/>
    <w:rsid w:val="0037045B"/>
    <w:rsid w:val="00380E5D"/>
    <w:rsid w:val="003A0E94"/>
    <w:rsid w:val="003A1836"/>
    <w:rsid w:val="003C76EA"/>
    <w:rsid w:val="003D2ABC"/>
    <w:rsid w:val="003D5A36"/>
    <w:rsid w:val="003E3681"/>
    <w:rsid w:val="003E756C"/>
    <w:rsid w:val="003F2EE7"/>
    <w:rsid w:val="003F63A9"/>
    <w:rsid w:val="004047B6"/>
    <w:rsid w:val="00451489"/>
    <w:rsid w:val="00454203"/>
    <w:rsid w:val="00454C87"/>
    <w:rsid w:val="00465714"/>
    <w:rsid w:val="00465B4B"/>
    <w:rsid w:val="00477B71"/>
    <w:rsid w:val="00493213"/>
    <w:rsid w:val="004C6F75"/>
    <w:rsid w:val="004D47A1"/>
    <w:rsid w:val="0050714A"/>
    <w:rsid w:val="00516C7F"/>
    <w:rsid w:val="00517005"/>
    <w:rsid w:val="0055719F"/>
    <w:rsid w:val="00573992"/>
    <w:rsid w:val="00575469"/>
    <w:rsid w:val="00576F15"/>
    <w:rsid w:val="00581B6B"/>
    <w:rsid w:val="005926F9"/>
    <w:rsid w:val="00597553"/>
    <w:rsid w:val="005A1AD4"/>
    <w:rsid w:val="005A46F8"/>
    <w:rsid w:val="005A4A79"/>
    <w:rsid w:val="005B79D0"/>
    <w:rsid w:val="005C3E23"/>
    <w:rsid w:val="005C6EC7"/>
    <w:rsid w:val="005F3C96"/>
    <w:rsid w:val="0060201F"/>
    <w:rsid w:val="0060433F"/>
    <w:rsid w:val="006063D7"/>
    <w:rsid w:val="00617B15"/>
    <w:rsid w:val="00625687"/>
    <w:rsid w:val="00642306"/>
    <w:rsid w:val="00653DB4"/>
    <w:rsid w:val="00656F71"/>
    <w:rsid w:val="006858F8"/>
    <w:rsid w:val="006979C0"/>
    <w:rsid w:val="006B0B86"/>
    <w:rsid w:val="006B2046"/>
    <w:rsid w:val="006B59ED"/>
    <w:rsid w:val="006C5794"/>
    <w:rsid w:val="006C671F"/>
    <w:rsid w:val="006D1074"/>
    <w:rsid w:val="006D7A72"/>
    <w:rsid w:val="006E538C"/>
    <w:rsid w:val="006F0126"/>
    <w:rsid w:val="006F3141"/>
    <w:rsid w:val="007017CD"/>
    <w:rsid w:val="007040AF"/>
    <w:rsid w:val="00730799"/>
    <w:rsid w:val="007379D2"/>
    <w:rsid w:val="00741533"/>
    <w:rsid w:val="007423B5"/>
    <w:rsid w:val="007431D5"/>
    <w:rsid w:val="0074774D"/>
    <w:rsid w:val="007519B2"/>
    <w:rsid w:val="00754145"/>
    <w:rsid w:val="00764C51"/>
    <w:rsid w:val="0078003D"/>
    <w:rsid w:val="007839A5"/>
    <w:rsid w:val="007B3B35"/>
    <w:rsid w:val="007B7C2E"/>
    <w:rsid w:val="007C285F"/>
    <w:rsid w:val="007D50F3"/>
    <w:rsid w:val="007E0CB7"/>
    <w:rsid w:val="00814516"/>
    <w:rsid w:val="00822E43"/>
    <w:rsid w:val="00826138"/>
    <w:rsid w:val="00834D9F"/>
    <w:rsid w:val="00851924"/>
    <w:rsid w:val="00863644"/>
    <w:rsid w:val="0087570D"/>
    <w:rsid w:val="00875E70"/>
    <w:rsid w:val="00894A2A"/>
    <w:rsid w:val="00894B19"/>
    <w:rsid w:val="008A4989"/>
    <w:rsid w:val="008C5151"/>
    <w:rsid w:val="008D0EB6"/>
    <w:rsid w:val="008E5283"/>
    <w:rsid w:val="008E5F95"/>
    <w:rsid w:val="008F0694"/>
    <w:rsid w:val="008F0E22"/>
    <w:rsid w:val="009133C5"/>
    <w:rsid w:val="0092003D"/>
    <w:rsid w:val="00926F72"/>
    <w:rsid w:val="009322B8"/>
    <w:rsid w:val="00936DB2"/>
    <w:rsid w:val="00962C36"/>
    <w:rsid w:val="00997931"/>
    <w:rsid w:val="009A3F21"/>
    <w:rsid w:val="009B0A3C"/>
    <w:rsid w:val="009B5784"/>
    <w:rsid w:val="009C0C87"/>
    <w:rsid w:val="009E1E93"/>
    <w:rsid w:val="009E22F4"/>
    <w:rsid w:val="009F1E43"/>
    <w:rsid w:val="009F2411"/>
    <w:rsid w:val="00A13FFE"/>
    <w:rsid w:val="00A42788"/>
    <w:rsid w:val="00A43750"/>
    <w:rsid w:val="00A5713F"/>
    <w:rsid w:val="00A60BA6"/>
    <w:rsid w:val="00A663E0"/>
    <w:rsid w:val="00A90EA7"/>
    <w:rsid w:val="00A93E90"/>
    <w:rsid w:val="00AA433C"/>
    <w:rsid w:val="00AB169D"/>
    <w:rsid w:val="00AB649A"/>
    <w:rsid w:val="00AB7A46"/>
    <w:rsid w:val="00AC3379"/>
    <w:rsid w:val="00AD3AE4"/>
    <w:rsid w:val="00AD4CE1"/>
    <w:rsid w:val="00AF326E"/>
    <w:rsid w:val="00B11D0E"/>
    <w:rsid w:val="00B13647"/>
    <w:rsid w:val="00B23435"/>
    <w:rsid w:val="00B2365B"/>
    <w:rsid w:val="00B30E41"/>
    <w:rsid w:val="00B407B7"/>
    <w:rsid w:val="00B4733D"/>
    <w:rsid w:val="00B5747E"/>
    <w:rsid w:val="00B657B6"/>
    <w:rsid w:val="00B702AC"/>
    <w:rsid w:val="00B7527A"/>
    <w:rsid w:val="00B855A0"/>
    <w:rsid w:val="00B92420"/>
    <w:rsid w:val="00B932B5"/>
    <w:rsid w:val="00BA08DA"/>
    <w:rsid w:val="00BC4BF8"/>
    <w:rsid w:val="00BC72C3"/>
    <w:rsid w:val="00BD44FD"/>
    <w:rsid w:val="00BD55CA"/>
    <w:rsid w:val="00C07E0B"/>
    <w:rsid w:val="00C14544"/>
    <w:rsid w:val="00C3352E"/>
    <w:rsid w:val="00C5004E"/>
    <w:rsid w:val="00C52144"/>
    <w:rsid w:val="00C55BC0"/>
    <w:rsid w:val="00C61D2E"/>
    <w:rsid w:val="00C63F89"/>
    <w:rsid w:val="00C82E72"/>
    <w:rsid w:val="00C871FC"/>
    <w:rsid w:val="00C972D2"/>
    <w:rsid w:val="00CA1E04"/>
    <w:rsid w:val="00CA7A89"/>
    <w:rsid w:val="00CC03DD"/>
    <w:rsid w:val="00CE331B"/>
    <w:rsid w:val="00CF1A74"/>
    <w:rsid w:val="00CF266A"/>
    <w:rsid w:val="00CF2764"/>
    <w:rsid w:val="00CF3753"/>
    <w:rsid w:val="00CF4A22"/>
    <w:rsid w:val="00D12533"/>
    <w:rsid w:val="00D21076"/>
    <w:rsid w:val="00D342EC"/>
    <w:rsid w:val="00D46030"/>
    <w:rsid w:val="00D5350C"/>
    <w:rsid w:val="00D63AF9"/>
    <w:rsid w:val="00D67B4C"/>
    <w:rsid w:val="00D8122E"/>
    <w:rsid w:val="00D90FC6"/>
    <w:rsid w:val="00DA49F9"/>
    <w:rsid w:val="00DD4B3E"/>
    <w:rsid w:val="00DD662A"/>
    <w:rsid w:val="00DD6988"/>
    <w:rsid w:val="00DE5547"/>
    <w:rsid w:val="00DE7330"/>
    <w:rsid w:val="00DF6726"/>
    <w:rsid w:val="00E00D89"/>
    <w:rsid w:val="00E03461"/>
    <w:rsid w:val="00E03674"/>
    <w:rsid w:val="00E053EC"/>
    <w:rsid w:val="00E2250E"/>
    <w:rsid w:val="00E362FB"/>
    <w:rsid w:val="00E3700E"/>
    <w:rsid w:val="00E41AED"/>
    <w:rsid w:val="00E459EC"/>
    <w:rsid w:val="00E56442"/>
    <w:rsid w:val="00E60418"/>
    <w:rsid w:val="00E907C6"/>
    <w:rsid w:val="00E96F24"/>
    <w:rsid w:val="00E973D4"/>
    <w:rsid w:val="00E97606"/>
    <w:rsid w:val="00EA32D2"/>
    <w:rsid w:val="00EB0E14"/>
    <w:rsid w:val="00ED473C"/>
    <w:rsid w:val="00EF1148"/>
    <w:rsid w:val="00EF6A34"/>
    <w:rsid w:val="00F10B56"/>
    <w:rsid w:val="00F20AAE"/>
    <w:rsid w:val="00F369CA"/>
    <w:rsid w:val="00F45685"/>
    <w:rsid w:val="00F55C4D"/>
    <w:rsid w:val="00F90804"/>
    <w:rsid w:val="00F9172E"/>
    <w:rsid w:val="00F94C2E"/>
    <w:rsid w:val="00FB21D6"/>
    <w:rsid w:val="00FD7E4E"/>
    <w:rsid w:val="00FE0F47"/>
    <w:rsid w:val="00FE2598"/>
    <w:rsid w:val="00FE356B"/>
    <w:rsid w:val="00FE4E2A"/>
    <w:rsid w:val="00FF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AA9A5"/>
  <w15:docId w15:val="{8A01738D-6B69-D04A-BB22-718A8BF4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D2"/>
    <w:pPr>
      <w:spacing w:after="0" w:line="220" w:lineRule="atLeast"/>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1C56"/>
  </w:style>
  <w:style w:type="character" w:customStyle="1" w:styleId="HeaderChar">
    <w:name w:val="Header Char"/>
    <w:basedOn w:val="DefaultParagraphFont"/>
    <w:link w:val="Header"/>
    <w:rsid w:val="002F1C56"/>
    <w:rPr>
      <w:sz w:val="18"/>
      <w:szCs w:val="18"/>
    </w:rPr>
  </w:style>
  <w:style w:type="paragraph" w:styleId="Footer">
    <w:name w:val="footer"/>
    <w:basedOn w:val="Normal"/>
    <w:link w:val="FooterChar"/>
    <w:uiPriority w:val="99"/>
    <w:unhideWhenUsed/>
    <w:rsid w:val="002F216B"/>
    <w:pPr>
      <w:tabs>
        <w:tab w:val="right" w:pos="10800"/>
      </w:tabs>
    </w:pPr>
  </w:style>
  <w:style w:type="character" w:customStyle="1" w:styleId="FooterChar">
    <w:name w:val="Footer Char"/>
    <w:basedOn w:val="DefaultParagraphFont"/>
    <w:link w:val="Footer"/>
    <w:uiPriority w:val="99"/>
    <w:rsid w:val="002F216B"/>
    <w:rPr>
      <w:sz w:val="18"/>
      <w:szCs w:val="18"/>
    </w:rPr>
  </w:style>
  <w:style w:type="character" w:styleId="Hyperlink">
    <w:name w:val="Hyperlink"/>
    <w:basedOn w:val="DefaultParagraphFont"/>
    <w:uiPriority w:val="99"/>
    <w:unhideWhenUsed/>
    <w:rsid w:val="006C671F"/>
    <w:rPr>
      <w:color w:val="auto"/>
      <w:u w:val="none"/>
    </w:rPr>
  </w:style>
  <w:style w:type="character" w:styleId="FollowedHyperlink">
    <w:name w:val="FollowedHyperlink"/>
    <w:basedOn w:val="DefaultParagraphFont"/>
    <w:uiPriority w:val="99"/>
    <w:semiHidden/>
    <w:unhideWhenUsed/>
    <w:rsid w:val="006C671F"/>
    <w:rPr>
      <w:color w:val="auto"/>
      <w:u w:val="none"/>
    </w:rPr>
  </w:style>
  <w:style w:type="table" w:styleId="TableGrid">
    <w:name w:val="Table Grid"/>
    <w:basedOn w:val="TableNormal"/>
    <w:uiPriority w:val="59"/>
    <w:rsid w:val="00BC72C3"/>
    <w:pPr>
      <w:spacing w:after="0" w:line="240" w:lineRule="auto"/>
    </w:pPr>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styleId="ListParagraph">
    <w:name w:val="List Paragraph"/>
    <w:basedOn w:val="Normal"/>
    <w:uiPriority w:val="34"/>
    <w:qFormat/>
    <w:rsid w:val="00AC3379"/>
    <w:pPr>
      <w:ind w:left="720"/>
      <w:contextualSpacing/>
    </w:pPr>
  </w:style>
  <w:style w:type="paragraph" w:customStyle="1" w:styleId="Bullets">
    <w:name w:val="Bullets"/>
    <w:basedOn w:val="ListParagraph"/>
    <w:uiPriority w:val="4"/>
    <w:qFormat/>
    <w:rsid w:val="004C6F75"/>
    <w:pPr>
      <w:numPr>
        <w:numId w:val="1"/>
      </w:numPr>
    </w:pPr>
  </w:style>
  <w:style w:type="paragraph" w:customStyle="1" w:styleId="Numbers">
    <w:name w:val="Numbers"/>
    <w:basedOn w:val="ListParagraph"/>
    <w:uiPriority w:val="4"/>
    <w:qFormat/>
    <w:rsid w:val="00CA1E04"/>
    <w:pPr>
      <w:numPr>
        <w:numId w:val="2"/>
      </w:numPr>
    </w:pPr>
  </w:style>
  <w:style w:type="paragraph" w:customStyle="1" w:styleId="ContactInfo">
    <w:name w:val="Contact Info"/>
    <w:uiPriority w:val="9"/>
    <w:rsid w:val="00BD55CA"/>
    <w:pPr>
      <w:spacing w:after="0" w:line="180" w:lineRule="exact"/>
    </w:pPr>
    <w:rPr>
      <w:rFonts w:ascii="Georgia" w:hAnsi="Georgia"/>
      <w:noProof/>
      <w:sz w:val="16"/>
      <w:szCs w:val="16"/>
    </w:rPr>
  </w:style>
  <w:style w:type="paragraph" w:customStyle="1" w:styleId="ContactURL">
    <w:name w:val="Contact URL"/>
    <w:uiPriority w:val="9"/>
    <w:rsid w:val="005B79D0"/>
    <w:pPr>
      <w:spacing w:after="0" w:line="240" w:lineRule="exact"/>
    </w:pPr>
    <w:rPr>
      <w:rFonts w:ascii="Georgia" w:hAnsi="Georgia"/>
      <w:b/>
      <w:bCs/>
      <w:noProof/>
      <w:sz w:val="20"/>
      <w:szCs w:val="20"/>
    </w:rPr>
  </w:style>
  <w:style w:type="paragraph" w:styleId="BalloonText">
    <w:name w:val="Balloon Text"/>
    <w:basedOn w:val="Normal"/>
    <w:link w:val="BalloonTextChar"/>
    <w:uiPriority w:val="99"/>
    <w:semiHidden/>
    <w:unhideWhenUsed/>
    <w:rsid w:val="00065A83"/>
    <w:pPr>
      <w:spacing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065A83"/>
    <w:rPr>
      <w:rFonts w:ascii="Times New Roman" w:hAnsi="Times New Roman" w:cs="Times New Roman"/>
      <w:sz w:val="18"/>
      <w:szCs w:val="18"/>
    </w:rPr>
  </w:style>
  <w:style w:type="character" w:styleId="PageNumber">
    <w:name w:val="page number"/>
    <w:uiPriority w:val="99"/>
    <w:semiHidden/>
    <w:unhideWhenUsed/>
    <w:rsid w:val="00065A83"/>
  </w:style>
  <w:style w:type="character" w:styleId="UnresolvedMention">
    <w:name w:val="Unresolved Mention"/>
    <w:basedOn w:val="DefaultParagraphFont"/>
    <w:uiPriority w:val="99"/>
    <w:rsid w:val="00A5713F"/>
    <w:rPr>
      <w:color w:val="605E5C"/>
      <w:shd w:val="clear" w:color="auto" w:fill="E1DFDD"/>
    </w:rPr>
  </w:style>
  <w:style w:type="paragraph" w:styleId="NormalWeb">
    <w:name w:val="Normal (Web)"/>
    <w:basedOn w:val="Normal"/>
    <w:uiPriority w:val="99"/>
    <w:semiHidden/>
    <w:unhideWhenUsed/>
    <w:rsid w:val="00104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3991">
      <w:bodyDiv w:val="1"/>
      <w:marLeft w:val="0"/>
      <w:marRight w:val="0"/>
      <w:marTop w:val="0"/>
      <w:marBottom w:val="0"/>
      <w:divBdr>
        <w:top w:val="none" w:sz="0" w:space="0" w:color="auto"/>
        <w:left w:val="none" w:sz="0" w:space="0" w:color="auto"/>
        <w:bottom w:val="none" w:sz="0" w:space="0" w:color="auto"/>
        <w:right w:val="none" w:sz="0" w:space="0" w:color="auto"/>
      </w:divBdr>
      <w:divsChild>
        <w:div w:id="1422406369">
          <w:marLeft w:val="0"/>
          <w:marRight w:val="0"/>
          <w:marTop w:val="0"/>
          <w:marBottom w:val="0"/>
          <w:divBdr>
            <w:top w:val="none" w:sz="0" w:space="0" w:color="auto"/>
            <w:left w:val="none" w:sz="0" w:space="0" w:color="auto"/>
            <w:bottom w:val="none" w:sz="0" w:space="0" w:color="auto"/>
            <w:right w:val="none" w:sz="0" w:space="0" w:color="auto"/>
          </w:divBdr>
          <w:divsChild>
            <w:div w:id="1061951018">
              <w:marLeft w:val="0"/>
              <w:marRight w:val="0"/>
              <w:marTop w:val="0"/>
              <w:marBottom w:val="0"/>
              <w:divBdr>
                <w:top w:val="none" w:sz="0" w:space="0" w:color="auto"/>
                <w:left w:val="none" w:sz="0" w:space="0" w:color="auto"/>
                <w:bottom w:val="none" w:sz="0" w:space="0" w:color="auto"/>
                <w:right w:val="none" w:sz="0" w:space="0" w:color="auto"/>
              </w:divBdr>
              <w:divsChild>
                <w:div w:id="2104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50466">
      <w:bodyDiv w:val="1"/>
      <w:marLeft w:val="0"/>
      <w:marRight w:val="0"/>
      <w:marTop w:val="0"/>
      <w:marBottom w:val="0"/>
      <w:divBdr>
        <w:top w:val="none" w:sz="0" w:space="0" w:color="auto"/>
        <w:left w:val="none" w:sz="0" w:space="0" w:color="auto"/>
        <w:bottom w:val="none" w:sz="0" w:space="0" w:color="auto"/>
        <w:right w:val="none" w:sz="0" w:space="0" w:color="auto"/>
      </w:divBdr>
    </w:div>
    <w:div w:id="627512527">
      <w:bodyDiv w:val="1"/>
      <w:marLeft w:val="0"/>
      <w:marRight w:val="0"/>
      <w:marTop w:val="0"/>
      <w:marBottom w:val="0"/>
      <w:divBdr>
        <w:top w:val="none" w:sz="0" w:space="0" w:color="auto"/>
        <w:left w:val="none" w:sz="0" w:space="0" w:color="auto"/>
        <w:bottom w:val="none" w:sz="0" w:space="0" w:color="auto"/>
        <w:right w:val="none" w:sz="0" w:space="0" w:color="auto"/>
      </w:divBdr>
    </w:div>
    <w:div w:id="1104420241">
      <w:bodyDiv w:val="1"/>
      <w:marLeft w:val="0"/>
      <w:marRight w:val="0"/>
      <w:marTop w:val="0"/>
      <w:marBottom w:val="0"/>
      <w:divBdr>
        <w:top w:val="none" w:sz="0" w:space="0" w:color="auto"/>
        <w:left w:val="none" w:sz="0" w:space="0" w:color="auto"/>
        <w:bottom w:val="none" w:sz="0" w:space="0" w:color="auto"/>
        <w:right w:val="none" w:sz="0" w:space="0" w:color="auto"/>
      </w:divBdr>
      <w:divsChild>
        <w:div w:id="857813514">
          <w:marLeft w:val="0"/>
          <w:marRight w:val="0"/>
          <w:marTop w:val="0"/>
          <w:marBottom w:val="0"/>
          <w:divBdr>
            <w:top w:val="none" w:sz="0" w:space="0" w:color="auto"/>
            <w:left w:val="none" w:sz="0" w:space="0" w:color="auto"/>
            <w:bottom w:val="none" w:sz="0" w:space="0" w:color="auto"/>
            <w:right w:val="none" w:sz="0" w:space="0" w:color="auto"/>
          </w:divBdr>
          <w:divsChild>
            <w:div w:id="570700294">
              <w:marLeft w:val="0"/>
              <w:marRight w:val="0"/>
              <w:marTop w:val="0"/>
              <w:marBottom w:val="0"/>
              <w:divBdr>
                <w:top w:val="none" w:sz="0" w:space="0" w:color="auto"/>
                <w:left w:val="none" w:sz="0" w:space="0" w:color="auto"/>
                <w:bottom w:val="none" w:sz="0" w:space="0" w:color="auto"/>
                <w:right w:val="none" w:sz="0" w:space="0" w:color="auto"/>
              </w:divBdr>
              <w:divsChild>
                <w:div w:id="1235093165">
                  <w:marLeft w:val="0"/>
                  <w:marRight w:val="0"/>
                  <w:marTop w:val="0"/>
                  <w:marBottom w:val="0"/>
                  <w:divBdr>
                    <w:top w:val="none" w:sz="0" w:space="0" w:color="auto"/>
                    <w:left w:val="none" w:sz="0" w:space="0" w:color="auto"/>
                    <w:bottom w:val="none" w:sz="0" w:space="0" w:color="auto"/>
                    <w:right w:val="none" w:sz="0" w:space="0" w:color="auto"/>
                  </w:divBdr>
                  <w:divsChild>
                    <w:div w:id="3046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4948">
      <w:bodyDiv w:val="1"/>
      <w:marLeft w:val="0"/>
      <w:marRight w:val="0"/>
      <w:marTop w:val="0"/>
      <w:marBottom w:val="0"/>
      <w:divBdr>
        <w:top w:val="none" w:sz="0" w:space="0" w:color="auto"/>
        <w:left w:val="none" w:sz="0" w:space="0" w:color="auto"/>
        <w:bottom w:val="none" w:sz="0" w:space="0" w:color="auto"/>
        <w:right w:val="none" w:sz="0" w:space="0" w:color="auto"/>
      </w:divBdr>
      <w:divsChild>
        <w:div w:id="403768142">
          <w:marLeft w:val="0"/>
          <w:marRight w:val="0"/>
          <w:marTop w:val="0"/>
          <w:marBottom w:val="0"/>
          <w:divBdr>
            <w:top w:val="none" w:sz="0" w:space="0" w:color="auto"/>
            <w:left w:val="none" w:sz="0" w:space="0" w:color="auto"/>
            <w:bottom w:val="none" w:sz="0" w:space="0" w:color="auto"/>
            <w:right w:val="none" w:sz="0" w:space="0" w:color="auto"/>
          </w:divBdr>
          <w:divsChild>
            <w:div w:id="1245603955">
              <w:marLeft w:val="0"/>
              <w:marRight w:val="0"/>
              <w:marTop w:val="0"/>
              <w:marBottom w:val="0"/>
              <w:divBdr>
                <w:top w:val="none" w:sz="0" w:space="0" w:color="auto"/>
                <w:left w:val="none" w:sz="0" w:space="0" w:color="auto"/>
                <w:bottom w:val="none" w:sz="0" w:space="0" w:color="auto"/>
                <w:right w:val="none" w:sz="0" w:space="0" w:color="auto"/>
              </w:divBdr>
              <w:divsChild>
                <w:div w:id="1765229358">
                  <w:marLeft w:val="0"/>
                  <w:marRight w:val="0"/>
                  <w:marTop w:val="0"/>
                  <w:marBottom w:val="0"/>
                  <w:divBdr>
                    <w:top w:val="none" w:sz="0" w:space="0" w:color="auto"/>
                    <w:left w:val="none" w:sz="0" w:space="0" w:color="auto"/>
                    <w:bottom w:val="none" w:sz="0" w:space="0" w:color="auto"/>
                    <w:right w:val="none" w:sz="0" w:space="0" w:color="auto"/>
                  </w:divBdr>
                  <w:divsChild>
                    <w:div w:id="679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17409">
      <w:bodyDiv w:val="1"/>
      <w:marLeft w:val="0"/>
      <w:marRight w:val="0"/>
      <w:marTop w:val="0"/>
      <w:marBottom w:val="0"/>
      <w:divBdr>
        <w:top w:val="none" w:sz="0" w:space="0" w:color="auto"/>
        <w:left w:val="none" w:sz="0" w:space="0" w:color="auto"/>
        <w:bottom w:val="none" w:sz="0" w:space="0" w:color="auto"/>
        <w:right w:val="none" w:sz="0" w:space="0" w:color="auto"/>
      </w:divBdr>
    </w:div>
    <w:div w:id="1833107917">
      <w:bodyDiv w:val="1"/>
      <w:marLeft w:val="0"/>
      <w:marRight w:val="0"/>
      <w:marTop w:val="0"/>
      <w:marBottom w:val="0"/>
      <w:divBdr>
        <w:top w:val="none" w:sz="0" w:space="0" w:color="auto"/>
        <w:left w:val="none" w:sz="0" w:space="0" w:color="auto"/>
        <w:bottom w:val="none" w:sz="0" w:space="0" w:color="auto"/>
        <w:right w:val="none" w:sz="0" w:space="0" w:color="auto"/>
      </w:divBdr>
      <w:divsChild>
        <w:div w:id="1540508740">
          <w:marLeft w:val="0"/>
          <w:marRight w:val="0"/>
          <w:marTop w:val="0"/>
          <w:marBottom w:val="0"/>
          <w:divBdr>
            <w:top w:val="none" w:sz="0" w:space="0" w:color="auto"/>
            <w:left w:val="none" w:sz="0" w:space="0" w:color="auto"/>
            <w:bottom w:val="none" w:sz="0" w:space="0" w:color="auto"/>
            <w:right w:val="none" w:sz="0" w:space="0" w:color="auto"/>
          </w:divBdr>
          <w:divsChild>
            <w:div w:id="672612062">
              <w:marLeft w:val="0"/>
              <w:marRight w:val="0"/>
              <w:marTop w:val="0"/>
              <w:marBottom w:val="0"/>
              <w:divBdr>
                <w:top w:val="none" w:sz="0" w:space="0" w:color="auto"/>
                <w:left w:val="none" w:sz="0" w:space="0" w:color="auto"/>
                <w:bottom w:val="none" w:sz="0" w:space="0" w:color="auto"/>
                <w:right w:val="none" w:sz="0" w:space="0" w:color="auto"/>
              </w:divBdr>
              <w:divsChild>
                <w:div w:id="801463564">
                  <w:marLeft w:val="0"/>
                  <w:marRight w:val="0"/>
                  <w:marTop w:val="0"/>
                  <w:marBottom w:val="0"/>
                  <w:divBdr>
                    <w:top w:val="none" w:sz="0" w:space="0" w:color="auto"/>
                    <w:left w:val="none" w:sz="0" w:space="0" w:color="auto"/>
                    <w:bottom w:val="none" w:sz="0" w:space="0" w:color="auto"/>
                    <w:right w:val="none" w:sz="0" w:space="0" w:color="auto"/>
                  </w:divBdr>
                  <w:divsChild>
                    <w:div w:id="16356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dugan@finnpartner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areithawaii.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bert.washington@finnpartner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AREIT">
  <a:themeElements>
    <a:clrScheme name="NAREIT">
      <a:dk1>
        <a:srgbClr val="000000"/>
      </a:dk1>
      <a:lt1>
        <a:srgbClr val="FFFFFF"/>
      </a:lt1>
      <a:dk2>
        <a:srgbClr val="000000"/>
      </a:dk2>
      <a:lt2>
        <a:srgbClr val="FFFFFF"/>
      </a:lt2>
      <a:accent1>
        <a:srgbClr val="373BFF"/>
      </a:accent1>
      <a:accent2>
        <a:srgbClr val="84DDF7"/>
      </a:accent2>
      <a:accent3>
        <a:srgbClr val="B580F9"/>
      </a:accent3>
      <a:accent4>
        <a:srgbClr val="ACF49D"/>
      </a:accent4>
      <a:accent5>
        <a:srgbClr val="989898"/>
      </a:accent5>
      <a:accent6>
        <a:srgbClr val="D7D7D7"/>
      </a:accent6>
      <a:hlink>
        <a:srgbClr val="373BFF"/>
      </a:hlink>
      <a:folHlink>
        <a:srgbClr val="373BFF"/>
      </a:folHlink>
    </a:clrScheme>
    <a:fontScheme name="NAREIT">
      <a:majorFont>
        <a:latin typeface="Arial"/>
        <a:ea typeface=""/>
        <a:cs typeface=""/>
      </a:majorFont>
      <a:minorFont>
        <a:latin typeface="Arial"/>
        <a:ea typeface=""/>
        <a:cs typeface=""/>
      </a:minorFont>
    </a:fontScheme>
    <a:fmtScheme name="NAREIT">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style>
        <a:lnRef idx="1">
          <a:schemeClr val="accent1"/>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Nareit Letter</vt:lpstr>
    </vt:vector>
  </TitlesOfParts>
  <Manager/>
  <Company>Nareit</Company>
  <LinksUpToDate>false</LinksUpToDate>
  <CharactersWithSpaces>3135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Nareit Letter</dc:title>
  <dc:subject/>
  <dc:creator>Microsoft Office User</dc:creator>
  <cp:keywords/>
  <dc:description/>
  <cp:lastModifiedBy>Patrick Dugan</cp:lastModifiedBy>
  <cp:revision>75</cp:revision>
  <cp:lastPrinted>2020-02-19T21:38:00Z</cp:lastPrinted>
  <dcterms:created xsi:type="dcterms:W3CDTF">2020-01-31T18:33:00Z</dcterms:created>
  <dcterms:modified xsi:type="dcterms:W3CDTF">2022-08-18T06:42:00Z</dcterms:modified>
  <cp:category/>
</cp:coreProperties>
</file>